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63EF6" w14:textId="77777777" w:rsidR="00B84306" w:rsidRPr="00140C13" w:rsidRDefault="00140C13" w:rsidP="009865A1">
      <w:pPr>
        <w:tabs>
          <w:tab w:val="left" w:pos="284"/>
          <w:tab w:val="left" w:pos="709"/>
          <w:tab w:val="left" w:pos="1418"/>
        </w:tabs>
        <w:spacing w:after="0"/>
        <w:rPr>
          <w:rFonts w:ascii="Arial" w:hAnsi="Arial" w:cs="Arial"/>
          <w:b/>
          <w:sz w:val="28"/>
          <w:szCs w:val="28"/>
        </w:rPr>
      </w:pPr>
      <w:r>
        <w:rPr>
          <w:rFonts w:ascii="Arial" w:hAnsi="Arial" w:cs="Arial"/>
          <w:b/>
          <w:sz w:val="28"/>
          <w:szCs w:val="28"/>
        </w:rPr>
        <w:t>Artikel 1:</w:t>
      </w:r>
      <w:r>
        <w:rPr>
          <w:rFonts w:ascii="Arial" w:hAnsi="Arial" w:cs="Arial"/>
          <w:b/>
          <w:sz w:val="28"/>
          <w:szCs w:val="28"/>
        </w:rPr>
        <w:tab/>
      </w:r>
      <w:r w:rsidRPr="00140C13">
        <w:rPr>
          <w:rFonts w:ascii="Arial" w:hAnsi="Arial" w:cs="Arial"/>
          <w:b/>
          <w:sz w:val="28"/>
          <w:szCs w:val="28"/>
        </w:rPr>
        <w:t xml:space="preserve"> Lidmaatschap</w:t>
      </w:r>
    </w:p>
    <w:p w14:paraId="27AA3484" w14:textId="77777777" w:rsidR="00140C13" w:rsidRDefault="00140C13" w:rsidP="005F52BD">
      <w:pPr>
        <w:tabs>
          <w:tab w:val="left" w:pos="709"/>
          <w:tab w:val="left" w:pos="1418"/>
        </w:tabs>
        <w:spacing w:after="0"/>
        <w:rPr>
          <w:rFonts w:ascii="Arial" w:hAnsi="Arial" w:cs="Arial"/>
        </w:rPr>
      </w:pPr>
    </w:p>
    <w:p w14:paraId="47AD7AED" w14:textId="77777777" w:rsidR="00140C13" w:rsidRPr="00DF0E29" w:rsidRDefault="00140C13" w:rsidP="00D11370">
      <w:pPr>
        <w:tabs>
          <w:tab w:val="left" w:pos="709"/>
          <w:tab w:val="left" w:pos="1418"/>
        </w:tabs>
        <w:spacing w:after="0"/>
        <w:ind w:left="708" w:hanging="708"/>
        <w:rPr>
          <w:rFonts w:ascii="Arial" w:hAnsi="Arial" w:cs="Arial"/>
        </w:rPr>
      </w:pPr>
      <w:r>
        <w:rPr>
          <w:rFonts w:ascii="Arial" w:hAnsi="Arial" w:cs="Arial"/>
        </w:rPr>
        <w:t>Lid a:</w:t>
      </w:r>
      <w:r>
        <w:rPr>
          <w:rFonts w:ascii="Arial" w:hAnsi="Arial" w:cs="Arial"/>
        </w:rPr>
        <w:tab/>
      </w:r>
      <w:r w:rsidRPr="00DF0E29">
        <w:rPr>
          <w:rFonts w:ascii="Arial" w:hAnsi="Arial" w:cs="Arial"/>
        </w:rPr>
        <w:t>Iedere huurder van een tuin moet lid zijn van volkstuinvereniging “DELTA” en meerderjarig zijn.</w:t>
      </w:r>
    </w:p>
    <w:p w14:paraId="6551C12B" w14:textId="77777777" w:rsidR="00140C13" w:rsidRPr="00DF0E29" w:rsidRDefault="00140C13" w:rsidP="005F52BD">
      <w:pPr>
        <w:tabs>
          <w:tab w:val="left" w:pos="709"/>
          <w:tab w:val="left" w:pos="1418"/>
        </w:tabs>
        <w:spacing w:after="0"/>
        <w:rPr>
          <w:rFonts w:ascii="Arial" w:hAnsi="Arial" w:cs="Arial"/>
        </w:rPr>
      </w:pPr>
      <w:r w:rsidRPr="00DF0E29">
        <w:rPr>
          <w:rFonts w:ascii="Arial" w:hAnsi="Arial" w:cs="Arial"/>
        </w:rPr>
        <w:t>Lid b:</w:t>
      </w:r>
      <w:r w:rsidRPr="00DF0E29">
        <w:rPr>
          <w:rFonts w:ascii="Arial" w:hAnsi="Arial" w:cs="Arial"/>
        </w:rPr>
        <w:tab/>
        <w:t>Wie als kandidaat-lid ingeschreven wil worden, kan zich melden bij het bestuur.</w:t>
      </w:r>
    </w:p>
    <w:p w14:paraId="0C6C7E1E" w14:textId="77777777" w:rsidR="00CB3CC8" w:rsidRPr="00DF0E29" w:rsidRDefault="00CB3CC8" w:rsidP="00CB3CC8">
      <w:pPr>
        <w:tabs>
          <w:tab w:val="left" w:pos="709"/>
          <w:tab w:val="left" w:pos="1418"/>
        </w:tabs>
        <w:spacing w:after="0"/>
        <w:ind w:left="708" w:hanging="708"/>
        <w:rPr>
          <w:rFonts w:ascii="Arial" w:hAnsi="Arial" w:cs="Arial"/>
        </w:rPr>
      </w:pPr>
      <w:r w:rsidRPr="00DF0E29">
        <w:rPr>
          <w:rFonts w:ascii="Arial" w:hAnsi="Arial" w:cs="Arial"/>
        </w:rPr>
        <w:t>Lid c:</w:t>
      </w:r>
      <w:r w:rsidRPr="00DF0E29">
        <w:rPr>
          <w:rFonts w:ascii="Arial" w:hAnsi="Arial" w:cs="Arial"/>
        </w:rPr>
        <w:tab/>
        <w:t xml:space="preserve">Kandidaat-leden zijn verplicht alle gegevens te verstrekken </w:t>
      </w:r>
      <w:r w:rsidR="00B92CE2" w:rsidRPr="00DF0E29">
        <w:rPr>
          <w:rFonts w:ascii="Arial" w:hAnsi="Arial" w:cs="Arial"/>
        </w:rPr>
        <w:t xml:space="preserve">die </w:t>
      </w:r>
      <w:r w:rsidRPr="00DF0E29">
        <w:rPr>
          <w:rFonts w:ascii="Arial" w:hAnsi="Arial" w:cs="Arial"/>
        </w:rPr>
        <w:t>voor een goede en juiste administratieve verwerking</w:t>
      </w:r>
      <w:r w:rsidR="00B92CE2" w:rsidRPr="00DF0E29">
        <w:rPr>
          <w:rFonts w:ascii="Arial" w:hAnsi="Arial" w:cs="Arial"/>
        </w:rPr>
        <w:t xml:space="preserve"> nodig zijn</w:t>
      </w:r>
      <w:r w:rsidRPr="00DF0E29">
        <w:rPr>
          <w:rFonts w:ascii="Arial" w:hAnsi="Arial" w:cs="Arial"/>
        </w:rPr>
        <w:t>. Later optredende wijzigingen moeten doorgegeven worden. De gevolgen van onjuiste en te late gegevensverstrekking komen voor rekening en risico van het lid.</w:t>
      </w:r>
    </w:p>
    <w:p w14:paraId="7FEF221D" w14:textId="17CCB0F4" w:rsidR="00FD1933" w:rsidRPr="00DF0E29" w:rsidRDefault="00140C13" w:rsidP="00FD1933">
      <w:pPr>
        <w:tabs>
          <w:tab w:val="left" w:pos="709"/>
          <w:tab w:val="left" w:pos="1418"/>
        </w:tabs>
        <w:spacing w:after="0"/>
        <w:ind w:left="708" w:hanging="708"/>
        <w:rPr>
          <w:rFonts w:ascii="Arial" w:hAnsi="Arial" w:cs="Arial"/>
        </w:rPr>
      </w:pPr>
      <w:r w:rsidRPr="00DF0E29">
        <w:rPr>
          <w:rFonts w:ascii="Arial" w:hAnsi="Arial" w:cs="Arial"/>
        </w:rPr>
        <w:t xml:space="preserve">Lid </w:t>
      </w:r>
      <w:r w:rsidR="00CB3CC8" w:rsidRPr="00DF0E29">
        <w:rPr>
          <w:rFonts w:ascii="Arial" w:hAnsi="Arial" w:cs="Arial"/>
        </w:rPr>
        <w:t>d</w:t>
      </w:r>
      <w:r w:rsidR="00FD1933" w:rsidRPr="00DF0E29">
        <w:rPr>
          <w:rFonts w:ascii="Arial" w:hAnsi="Arial" w:cs="Arial"/>
        </w:rPr>
        <w:t>:</w:t>
      </w:r>
      <w:r w:rsidR="00FD1933" w:rsidRPr="00DF0E29">
        <w:rPr>
          <w:rFonts w:ascii="Arial" w:hAnsi="Arial" w:cs="Arial"/>
        </w:rPr>
        <w:tab/>
        <w:t>Kandidaat-leden zijn</w:t>
      </w:r>
      <w:r w:rsidRPr="00DF0E29">
        <w:rPr>
          <w:rFonts w:ascii="Arial" w:hAnsi="Arial" w:cs="Arial"/>
        </w:rPr>
        <w:t xml:space="preserve"> inschrijfgeld verschuldigd van € </w:t>
      </w:r>
      <w:r w:rsidR="00AF4EB6" w:rsidRPr="00DF0E29">
        <w:rPr>
          <w:rFonts w:ascii="Arial" w:hAnsi="Arial" w:cs="Arial"/>
        </w:rPr>
        <w:t>2</w:t>
      </w:r>
      <w:r w:rsidRPr="00DF0E29">
        <w:rPr>
          <w:rFonts w:ascii="Arial" w:hAnsi="Arial" w:cs="Arial"/>
        </w:rPr>
        <w:t xml:space="preserve">0 en kunnen </w:t>
      </w:r>
      <w:r w:rsidR="00FD1933" w:rsidRPr="00DF0E29">
        <w:rPr>
          <w:rFonts w:ascii="Arial" w:hAnsi="Arial" w:cs="Arial"/>
        </w:rPr>
        <w:t xml:space="preserve">dan </w:t>
      </w:r>
      <w:r w:rsidRPr="00DF0E29">
        <w:rPr>
          <w:rFonts w:ascii="Arial" w:hAnsi="Arial" w:cs="Arial"/>
        </w:rPr>
        <w:t>op de wachtlijst geplaatst worden. Bij het toewijzen van een tuin wordt dit bedrag</w:t>
      </w:r>
      <w:r w:rsidR="00AF4EB6" w:rsidRPr="00DF0E29">
        <w:rPr>
          <w:rFonts w:ascii="Arial" w:hAnsi="Arial" w:cs="Arial"/>
        </w:rPr>
        <w:t xml:space="preserve"> niet</w:t>
      </w:r>
      <w:r w:rsidRPr="00DF0E29">
        <w:rPr>
          <w:rFonts w:ascii="Arial" w:hAnsi="Arial" w:cs="Arial"/>
        </w:rPr>
        <w:t xml:space="preserve"> in </w:t>
      </w:r>
      <w:r w:rsidR="005F52BD" w:rsidRPr="00DF0E29">
        <w:rPr>
          <w:rFonts w:ascii="Arial" w:hAnsi="Arial" w:cs="Arial"/>
        </w:rPr>
        <w:t>minder</w:t>
      </w:r>
      <w:r w:rsidRPr="00DF0E29">
        <w:rPr>
          <w:rFonts w:ascii="Arial" w:hAnsi="Arial" w:cs="Arial"/>
        </w:rPr>
        <w:t xml:space="preserve">ing gebracht </w:t>
      </w:r>
      <w:r w:rsidR="005F52BD" w:rsidRPr="00DF0E29">
        <w:rPr>
          <w:rFonts w:ascii="Arial" w:hAnsi="Arial" w:cs="Arial"/>
        </w:rPr>
        <w:t>op de eerste rekening.</w:t>
      </w:r>
      <w:r w:rsidR="0030007A" w:rsidRPr="00DF0E29">
        <w:rPr>
          <w:rFonts w:ascii="Arial" w:hAnsi="Arial" w:cs="Arial"/>
        </w:rPr>
        <w:t xml:space="preserve"> </w:t>
      </w:r>
      <w:r w:rsidR="00FD1933" w:rsidRPr="00DF0E29">
        <w:rPr>
          <w:rFonts w:ascii="Arial" w:hAnsi="Arial" w:cs="Arial"/>
        </w:rPr>
        <w:t>Mede daardoor zullen er maximaal 10 mensen op de wachtlijst geplaatst worden.</w:t>
      </w:r>
    </w:p>
    <w:p w14:paraId="38B7EF8E" w14:textId="42B64EFD" w:rsidR="00AF4EB6" w:rsidRPr="00DF0E29" w:rsidRDefault="00FD1933" w:rsidP="005F52BD">
      <w:pPr>
        <w:tabs>
          <w:tab w:val="left" w:pos="709"/>
          <w:tab w:val="left" w:pos="1418"/>
        </w:tabs>
        <w:spacing w:after="0"/>
        <w:ind w:left="708" w:hanging="708"/>
        <w:rPr>
          <w:rFonts w:ascii="Arial" w:hAnsi="Arial" w:cs="Arial"/>
        </w:rPr>
      </w:pPr>
      <w:r w:rsidRPr="00DF0E29">
        <w:rPr>
          <w:rFonts w:ascii="Arial" w:hAnsi="Arial" w:cs="Arial"/>
        </w:rPr>
        <w:tab/>
        <w:t>Met een</w:t>
      </w:r>
      <w:r w:rsidR="0030007A" w:rsidRPr="00DF0E29">
        <w:rPr>
          <w:rFonts w:ascii="Arial" w:hAnsi="Arial" w:cs="Arial"/>
        </w:rPr>
        <w:t xml:space="preserve"> nieuwe huurder wordt een huurcontract gesloten en het Huishoudelijk Reglement wordt uitgereikt</w:t>
      </w:r>
      <w:r w:rsidRPr="00DF0E29">
        <w:rPr>
          <w:rFonts w:ascii="Arial" w:hAnsi="Arial" w:cs="Arial"/>
        </w:rPr>
        <w:t xml:space="preserve"> of gemaild</w:t>
      </w:r>
      <w:r w:rsidR="0030007A" w:rsidRPr="00DF0E29">
        <w:rPr>
          <w:rFonts w:ascii="Arial" w:hAnsi="Arial" w:cs="Arial"/>
        </w:rPr>
        <w:t>. Voor tuinen tot 100m2 is een eenmalige waarborgsom verschuldigd van € 50 en voor grotere tuinen € 100.</w:t>
      </w:r>
      <w:r w:rsidR="00AF4EB6" w:rsidRPr="00DF0E29">
        <w:rPr>
          <w:rFonts w:ascii="Arial" w:hAnsi="Arial" w:cs="Arial"/>
        </w:rPr>
        <w:tab/>
      </w:r>
    </w:p>
    <w:p w14:paraId="5B9939EC" w14:textId="25FAE880" w:rsidR="00CB3CC8" w:rsidRPr="00DF0E29" w:rsidRDefault="00CB3CC8" w:rsidP="00CB3CC8">
      <w:pPr>
        <w:tabs>
          <w:tab w:val="left" w:pos="709"/>
          <w:tab w:val="left" w:pos="1418"/>
        </w:tabs>
        <w:spacing w:after="0"/>
        <w:ind w:left="708" w:hanging="708"/>
        <w:rPr>
          <w:rFonts w:ascii="Arial" w:hAnsi="Arial" w:cs="Arial"/>
        </w:rPr>
      </w:pPr>
      <w:r w:rsidRPr="00DF0E29">
        <w:rPr>
          <w:rFonts w:ascii="Arial" w:hAnsi="Arial" w:cs="Arial"/>
        </w:rPr>
        <w:t>Lid e:</w:t>
      </w:r>
      <w:r w:rsidRPr="00DF0E29">
        <w:rPr>
          <w:rFonts w:ascii="Arial" w:hAnsi="Arial" w:cs="Arial"/>
        </w:rPr>
        <w:tab/>
        <w:t>Bij het overlijden van een lid wordt, in aanvullin</w:t>
      </w:r>
      <w:r w:rsidR="00446923" w:rsidRPr="00DF0E29">
        <w:rPr>
          <w:rFonts w:ascii="Arial" w:hAnsi="Arial" w:cs="Arial"/>
        </w:rPr>
        <w:t>g op art 8, lid 2, van de statut</w:t>
      </w:r>
      <w:r w:rsidRPr="00DF0E29">
        <w:rPr>
          <w:rFonts w:ascii="Arial" w:hAnsi="Arial" w:cs="Arial"/>
        </w:rPr>
        <w:t xml:space="preserve">en, onder </w:t>
      </w:r>
      <w:proofErr w:type="spellStart"/>
      <w:r w:rsidRPr="00DF0E29">
        <w:rPr>
          <w:rFonts w:ascii="Arial" w:hAnsi="Arial" w:cs="Arial"/>
        </w:rPr>
        <w:t>echtgeno</w:t>
      </w:r>
      <w:proofErr w:type="spellEnd"/>
      <w:r w:rsidRPr="00DF0E29">
        <w:rPr>
          <w:rFonts w:ascii="Arial" w:hAnsi="Arial" w:cs="Arial"/>
        </w:rPr>
        <w:t>(o)t(e) ook verstaan de partne</w:t>
      </w:r>
      <w:r w:rsidR="00DF5BB9" w:rsidRPr="00DF0E29">
        <w:rPr>
          <w:rFonts w:ascii="Arial" w:hAnsi="Arial" w:cs="Arial"/>
        </w:rPr>
        <w:t>r</w:t>
      </w:r>
      <w:r w:rsidRPr="00DF0E29">
        <w:rPr>
          <w:rFonts w:ascii="Arial" w:hAnsi="Arial" w:cs="Arial"/>
        </w:rPr>
        <w:t>.</w:t>
      </w:r>
    </w:p>
    <w:p w14:paraId="20500082" w14:textId="77777777" w:rsidR="00CB3CC8" w:rsidRPr="00DF0E29" w:rsidRDefault="00CB3CC8" w:rsidP="005F52BD">
      <w:pPr>
        <w:tabs>
          <w:tab w:val="left" w:pos="709"/>
          <w:tab w:val="left" w:pos="1418"/>
        </w:tabs>
        <w:spacing w:after="0"/>
        <w:ind w:left="708" w:hanging="708"/>
        <w:rPr>
          <w:rFonts w:ascii="Arial" w:hAnsi="Arial" w:cs="Arial"/>
        </w:rPr>
      </w:pPr>
    </w:p>
    <w:p w14:paraId="383032AD" w14:textId="77777777" w:rsidR="00E80122" w:rsidRPr="00DF0E29" w:rsidRDefault="00E80122" w:rsidP="005F52BD">
      <w:pPr>
        <w:tabs>
          <w:tab w:val="left" w:pos="709"/>
          <w:tab w:val="left" w:pos="1418"/>
        </w:tabs>
        <w:spacing w:after="0"/>
        <w:ind w:left="708" w:hanging="708"/>
        <w:rPr>
          <w:rFonts w:ascii="Arial" w:hAnsi="Arial" w:cs="Arial"/>
        </w:rPr>
      </w:pPr>
    </w:p>
    <w:p w14:paraId="2C14DA36" w14:textId="77777777" w:rsidR="00E80122" w:rsidRPr="00DF0E29" w:rsidRDefault="00E80122" w:rsidP="005F52BD">
      <w:pPr>
        <w:tabs>
          <w:tab w:val="left" w:pos="709"/>
          <w:tab w:val="left" w:pos="1418"/>
        </w:tabs>
        <w:spacing w:after="0"/>
        <w:ind w:left="708" w:hanging="708"/>
        <w:rPr>
          <w:rFonts w:ascii="Arial" w:hAnsi="Arial" w:cs="Arial"/>
          <w:b/>
          <w:sz w:val="28"/>
          <w:szCs w:val="28"/>
        </w:rPr>
      </w:pPr>
      <w:r w:rsidRPr="00DF0E29">
        <w:rPr>
          <w:rFonts w:ascii="Arial" w:hAnsi="Arial" w:cs="Arial"/>
          <w:b/>
          <w:sz w:val="28"/>
          <w:szCs w:val="28"/>
        </w:rPr>
        <w:t>Artikel 2:</w:t>
      </w:r>
      <w:r w:rsidRPr="00DF0E29">
        <w:rPr>
          <w:rFonts w:ascii="Arial" w:hAnsi="Arial" w:cs="Arial"/>
          <w:b/>
          <w:sz w:val="28"/>
          <w:szCs w:val="28"/>
        </w:rPr>
        <w:tab/>
        <w:t>Huurvoorwaarden</w:t>
      </w:r>
    </w:p>
    <w:p w14:paraId="37040868" w14:textId="77777777" w:rsidR="00B170DA" w:rsidRPr="00DF0E29" w:rsidRDefault="00B170DA" w:rsidP="005F52BD">
      <w:pPr>
        <w:tabs>
          <w:tab w:val="left" w:pos="709"/>
          <w:tab w:val="left" w:pos="1418"/>
        </w:tabs>
        <w:spacing w:after="0"/>
        <w:ind w:left="708" w:hanging="708"/>
        <w:rPr>
          <w:rFonts w:ascii="Arial" w:hAnsi="Arial" w:cs="Arial"/>
          <w:b/>
        </w:rPr>
      </w:pPr>
    </w:p>
    <w:p w14:paraId="30C35FDD" w14:textId="77777777" w:rsidR="00B170DA" w:rsidRPr="00DF0E29" w:rsidRDefault="00B170DA" w:rsidP="005F52BD">
      <w:pPr>
        <w:tabs>
          <w:tab w:val="left" w:pos="709"/>
          <w:tab w:val="left" w:pos="1418"/>
        </w:tabs>
        <w:spacing w:after="0"/>
        <w:ind w:left="708" w:hanging="708"/>
        <w:rPr>
          <w:rFonts w:ascii="Arial" w:hAnsi="Arial" w:cs="Arial"/>
        </w:rPr>
      </w:pPr>
      <w:r w:rsidRPr="00DF0E29">
        <w:rPr>
          <w:rFonts w:ascii="Arial" w:hAnsi="Arial" w:cs="Arial"/>
        </w:rPr>
        <w:t>Lid a:</w:t>
      </w:r>
      <w:r w:rsidRPr="00DF0E29">
        <w:rPr>
          <w:rFonts w:ascii="Arial" w:hAnsi="Arial" w:cs="Arial"/>
        </w:rPr>
        <w:tab/>
        <w:t xml:space="preserve">De leden zijn verplicht te handelen </w:t>
      </w:r>
      <w:r w:rsidR="001066FF" w:rsidRPr="00DF0E29">
        <w:rPr>
          <w:rFonts w:ascii="Arial" w:hAnsi="Arial" w:cs="Arial"/>
        </w:rPr>
        <w:t>in overeenstemming met</w:t>
      </w:r>
      <w:r w:rsidRPr="00DF0E29">
        <w:rPr>
          <w:rFonts w:ascii="Arial" w:hAnsi="Arial" w:cs="Arial"/>
        </w:rPr>
        <w:t xml:space="preserve"> de statuten en reglementen van DELTA. Ook besluiten van de algemene ledenvergaderingen en aanwijzingen van het bestuur moeten worden opgevolgd. </w:t>
      </w:r>
    </w:p>
    <w:p w14:paraId="52417235" w14:textId="77777777" w:rsidR="00140C13" w:rsidRPr="00DF0E29" w:rsidRDefault="00B170DA" w:rsidP="00B170DA">
      <w:pPr>
        <w:tabs>
          <w:tab w:val="left" w:pos="709"/>
          <w:tab w:val="left" w:pos="1418"/>
        </w:tabs>
        <w:spacing w:after="0"/>
        <w:ind w:left="708" w:hanging="708"/>
        <w:rPr>
          <w:rFonts w:ascii="Arial" w:hAnsi="Arial" w:cs="Arial"/>
        </w:rPr>
      </w:pPr>
      <w:r w:rsidRPr="00DF0E29">
        <w:rPr>
          <w:rFonts w:ascii="Arial" w:hAnsi="Arial" w:cs="Arial"/>
        </w:rPr>
        <w:t>Lid b:</w:t>
      </w:r>
      <w:r w:rsidRPr="00DF0E29">
        <w:rPr>
          <w:rFonts w:ascii="Arial" w:hAnsi="Arial" w:cs="Arial"/>
        </w:rPr>
        <w:tab/>
        <w:t>De huur wordt aangegaan voor de duur van 1 jaar en loopt van 1 januari tot en met 31 december en wordt stilzwijgend steeds met 1 jaar verlengd.</w:t>
      </w:r>
    </w:p>
    <w:p w14:paraId="33C73BB0" w14:textId="77777777" w:rsidR="00B170DA" w:rsidRPr="00DF0E29" w:rsidRDefault="001066FF" w:rsidP="00B170DA">
      <w:pPr>
        <w:tabs>
          <w:tab w:val="left" w:pos="709"/>
          <w:tab w:val="left" w:pos="1418"/>
        </w:tabs>
        <w:spacing w:after="0"/>
        <w:ind w:left="708" w:hanging="708"/>
        <w:rPr>
          <w:rFonts w:ascii="Arial" w:hAnsi="Arial" w:cs="Arial"/>
        </w:rPr>
      </w:pPr>
      <w:r w:rsidRPr="00DF0E29">
        <w:rPr>
          <w:rFonts w:ascii="Arial" w:hAnsi="Arial" w:cs="Arial"/>
        </w:rPr>
        <w:t>Lid c:</w:t>
      </w:r>
      <w:r w:rsidRPr="00DF0E29">
        <w:rPr>
          <w:rFonts w:ascii="Arial" w:hAnsi="Arial" w:cs="Arial"/>
        </w:rPr>
        <w:tab/>
        <w:t xml:space="preserve">Ieder lid heeft de vrije beschikking over de door hem gehuurde tuin met inachtneming van de gestelde regels. </w:t>
      </w:r>
      <w:r w:rsidR="00D814EE" w:rsidRPr="00DF0E29">
        <w:rPr>
          <w:rFonts w:ascii="Arial" w:hAnsi="Arial" w:cs="Arial"/>
        </w:rPr>
        <w:t>Hij is v</w:t>
      </w:r>
      <w:r w:rsidR="00B170DA" w:rsidRPr="00DF0E29">
        <w:rPr>
          <w:rFonts w:ascii="Arial" w:hAnsi="Arial" w:cs="Arial"/>
        </w:rPr>
        <w:t>erplicht</w:t>
      </w:r>
      <w:r w:rsidR="00D814EE" w:rsidRPr="00DF0E29">
        <w:rPr>
          <w:rFonts w:ascii="Arial" w:hAnsi="Arial" w:cs="Arial"/>
        </w:rPr>
        <w:t xml:space="preserve"> zijn tuin vanaf het begin in g</w:t>
      </w:r>
      <w:r w:rsidR="00B170DA" w:rsidRPr="00DF0E29">
        <w:rPr>
          <w:rFonts w:ascii="Arial" w:hAnsi="Arial" w:cs="Arial"/>
        </w:rPr>
        <w:t>oede toestand te brengen en te onderhouden.</w:t>
      </w:r>
    </w:p>
    <w:p w14:paraId="7D49A002" w14:textId="77777777" w:rsidR="00227086" w:rsidRPr="00DF0E29" w:rsidRDefault="00B170DA" w:rsidP="00B170DA">
      <w:pPr>
        <w:tabs>
          <w:tab w:val="left" w:pos="709"/>
          <w:tab w:val="left" w:pos="1418"/>
        </w:tabs>
        <w:spacing w:after="0"/>
        <w:ind w:left="708" w:hanging="708"/>
        <w:rPr>
          <w:rFonts w:ascii="Arial" w:hAnsi="Arial" w:cs="Arial"/>
        </w:rPr>
      </w:pPr>
      <w:r w:rsidRPr="00DF0E29">
        <w:rPr>
          <w:rFonts w:ascii="Arial" w:hAnsi="Arial" w:cs="Arial"/>
        </w:rPr>
        <w:t>Lid d:</w:t>
      </w:r>
      <w:r w:rsidRPr="00DF0E29">
        <w:rPr>
          <w:rFonts w:ascii="Arial" w:hAnsi="Arial" w:cs="Arial"/>
        </w:rPr>
        <w:tab/>
        <w:t>Onderverhuur of anderszins aan derden in</w:t>
      </w:r>
      <w:r w:rsidR="00227086" w:rsidRPr="00DF0E29">
        <w:rPr>
          <w:rFonts w:ascii="Arial" w:hAnsi="Arial" w:cs="Arial"/>
        </w:rPr>
        <w:t xml:space="preserve"> gebruik geven (al dan niet tegen vergoeding) is niet toegestaan.</w:t>
      </w:r>
    </w:p>
    <w:p w14:paraId="7F8F96FC" w14:textId="689FA55E" w:rsidR="00F04335" w:rsidRPr="00DF0E29" w:rsidRDefault="00DE18A0" w:rsidP="005C1AD5">
      <w:pPr>
        <w:tabs>
          <w:tab w:val="left" w:pos="709"/>
          <w:tab w:val="left" w:pos="1418"/>
        </w:tabs>
        <w:spacing w:after="0"/>
        <w:ind w:left="708" w:hanging="708"/>
        <w:rPr>
          <w:rFonts w:ascii="Arial" w:hAnsi="Arial" w:cs="Arial"/>
        </w:rPr>
      </w:pPr>
      <w:r w:rsidRPr="00DF0E29">
        <w:rPr>
          <w:rFonts w:ascii="Arial" w:hAnsi="Arial" w:cs="Arial"/>
        </w:rPr>
        <w:t>Lid e:</w:t>
      </w:r>
      <w:r w:rsidRPr="00DF0E29">
        <w:rPr>
          <w:rFonts w:ascii="Arial" w:hAnsi="Arial" w:cs="Arial"/>
        </w:rPr>
        <w:tab/>
        <w:t xml:space="preserve">De contributie, </w:t>
      </w:r>
      <w:r w:rsidR="00227086" w:rsidRPr="00DF0E29">
        <w:rPr>
          <w:rFonts w:ascii="Arial" w:hAnsi="Arial" w:cs="Arial"/>
        </w:rPr>
        <w:t>grondhuur</w:t>
      </w:r>
      <w:r w:rsidR="00B170DA" w:rsidRPr="00DF0E29">
        <w:rPr>
          <w:rFonts w:ascii="Arial" w:hAnsi="Arial" w:cs="Arial"/>
        </w:rPr>
        <w:t xml:space="preserve"> </w:t>
      </w:r>
      <w:r w:rsidR="00D814EE" w:rsidRPr="00DF0E29">
        <w:rPr>
          <w:rFonts w:ascii="Arial" w:hAnsi="Arial" w:cs="Arial"/>
        </w:rPr>
        <w:t xml:space="preserve">en eventuele overige betalingen worden vastgesteld door de Algemene Leden Vergadering (ALV). Ieder lid ontvangt hiervoor aan het begin van het jaar een rekening. Het verschuldigde bedrag moet </w:t>
      </w:r>
      <w:r w:rsidR="000C2916" w:rsidRPr="00DF0E29">
        <w:rPr>
          <w:rFonts w:ascii="Arial" w:hAnsi="Arial" w:cs="Arial"/>
        </w:rPr>
        <w:t>binnen de in de nota vermelde datum betaald zijn.</w:t>
      </w:r>
      <w:r w:rsidR="00D814EE" w:rsidRPr="00DF0E29">
        <w:rPr>
          <w:rFonts w:ascii="Arial" w:hAnsi="Arial" w:cs="Arial"/>
        </w:rPr>
        <w:t xml:space="preserve"> Dit kan in contanten bij de penningmeester of met een bankoverschrijving</w:t>
      </w:r>
      <w:r w:rsidR="000C2916" w:rsidRPr="00DF0E29">
        <w:rPr>
          <w:rFonts w:ascii="Arial" w:hAnsi="Arial" w:cs="Arial"/>
        </w:rPr>
        <w:t xml:space="preserve"> naar het in de nota</w:t>
      </w:r>
      <w:r w:rsidR="00D814EE" w:rsidRPr="00DF0E29">
        <w:rPr>
          <w:rFonts w:ascii="Arial" w:hAnsi="Arial" w:cs="Arial"/>
        </w:rPr>
        <w:t xml:space="preserve"> vermelde </w:t>
      </w:r>
      <w:r w:rsidR="001066FF" w:rsidRPr="00DF0E29">
        <w:rPr>
          <w:rFonts w:ascii="Arial" w:hAnsi="Arial" w:cs="Arial"/>
        </w:rPr>
        <w:t>bankrekeningnummer</w:t>
      </w:r>
      <w:r w:rsidR="00D814EE" w:rsidRPr="00DF0E29">
        <w:rPr>
          <w:rFonts w:ascii="Arial" w:hAnsi="Arial" w:cs="Arial"/>
        </w:rPr>
        <w:t xml:space="preserve"> onder vermelding van jaar en kavelnummer</w:t>
      </w:r>
      <w:r w:rsidR="000C2916" w:rsidRPr="00DF0E29">
        <w:rPr>
          <w:rFonts w:ascii="Arial" w:hAnsi="Arial" w:cs="Arial"/>
        </w:rPr>
        <w:t>.</w:t>
      </w:r>
    </w:p>
    <w:p w14:paraId="42A037A2" w14:textId="4D048BAC" w:rsidR="000C2916" w:rsidRPr="00DF0E29" w:rsidRDefault="000C2916" w:rsidP="00D814EE">
      <w:pPr>
        <w:tabs>
          <w:tab w:val="left" w:pos="709"/>
          <w:tab w:val="left" w:pos="1418"/>
        </w:tabs>
        <w:spacing w:after="0"/>
        <w:ind w:left="708" w:hanging="708"/>
        <w:rPr>
          <w:rFonts w:ascii="Arial" w:hAnsi="Arial" w:cs="Arial"/>
        </w:rPr>
      </w:pPr>
      <w:r w:rsidRPr="00DF0E29">
        <w:rPr>
          <w:rFonts w:ascii="Arial" w:hAnsi="Arial" w:cs="Arial"/>
        </w:rPr>
        <w:t xml:space="preserve">Lid </w:t>
      </w:r>
      <w:r w:rsidR="005C1AD5" w:rsidRPr="00DF0E29">
        <w:rPr>
          <w:rFonts w:ascii="Arial" w:hAnsi="Arial" w:cs="Arial"/>
        </w:rPr>
        <w:t>f</w:t>
      </w:r>
      <w:r w:rsidRPr="00DF0E29">
        <w:rPr>
          <w:rFonts w:ascii="Arial" w:hAnsi="Arial" w:cs="Arial"/>
        </w:rPr>
        <w:t>:</w:t>
      </w:r>
      <w:r w:rsidRPr="00DF0E29">
        <w:rPr>
          <w:rFonts w:ascii="Arial" w:hAnsi="Arial" w:cs="Arial"/>
        </w:rPr>
        <w:tab/>
        <w:t>In uitzonderingsgevallen kan er een betalingsregeling getroffen worden. Bij niet nakoming is het volledige bedrag ineens verschuldigd.</w:t>
      </w:r>
    </w:p>
    <w:p w14:paraId="178325E2" w14:textId="353D2628" w:rsidR="000C2916" w:rsidRPr="00DF0E29" w:rsidRDefault="000C2916" w:rsidP="00D814EE">
      <w:pPr>
        <w:tabs>
          <w:tab w:val="left" w:pos="709"/>
          <w:tab w:val="left" w:pos="1418"/>
        </w:tabs>
        <w:spacing w:after="0"/>
        <w:ind w:left="708" w:hanging="708"/>
        <w:rPr>
          <w:rFonts w:ascii="Arial" w:hAnsi="Arial" w:cs="Arial"/>
        </w:rPr>
      </w:pPr>
      <w:r w:rsidRPr="00DF0E29">
        <w:rPr>
          <w:rFonts w:ascii="Arial" w:hAnsi="Arial" w:cs="Arial"/>
        </w:rPr>
        <w:t xml:space="preserve">Lid </w:t>
      </w:r>
      <w:r w:rsidR="005C1AD5" w:rsidRPr="00DF0E29">
        <w:rPr>
          <w:rFonts w:ascii="Arial" w:hAnsi="Arial" w:cs="Arial"/>
        </w:rPr>
        <w:t>g</w:t>
      </w:r>
      <w:r w:rsidRPr="00DF0E29">
        <w:rPr>
          <w:rFonts w:ascii="Arial" w:hAnsi="Arial" w:cs="Arial"/>
        </w:rPr>
        <w:t>:</w:t>
      </w:r>
      <w:r w:rsidRPr="00DF0E29">
        <w:rPr>
          <w:rFonts w:ascii="Arial" w:hAnsi="Arial" w:cs="Arial"/>
        </w:rPr>
        <w:tab/>
        <w:t xml:space="preserve">Het is toegestaan om met meerdere personen een perceel te huren indien zij allen lid worden. Wanneer een van de gezamenlijke huurders wegvalt, heeft de andere huurder het recht de huur alleen voort te zetten of zelf een vervangende huurder te zoeken. Dit </w:t>
      </w:r>
      <w:r w:rsidR="006C6844" w:rsidRPr="00DF0E29">
        <w:rPr>
          <w:rFonts w:ascii="Arial" w:hAnsi="Arial" w:cs="Arial"/>
        </w:rPr>
        <w:t>m</w:t>
      </w:r>
      <w:r w:rsidRPr="00DF0E29">
        <w:rPr>
          <w:rFonts w:ascii="Arial" w:hAnsi="Arial" w:cs="Arial"/>
        </w:rPr>
        <w:t>et toepassing van artikel 1, lid e, van dit reglement en art. 6 van de statuten.</w:t>
      </w:r>
    </w:p>
    <w:p w14:paraId="1D511563" w14:textId="59DA4735" w:rsidR="009B25A0" w:rsidRPr="00DF0E29" w:rsidRDefault="005C1AD5" w:rsidP="009B25A0">
      <w:pPr>
        <w:tabs>
          <w:tab w:val="left" w:pos="709"/>
          <w:tab w:val="left" w:pos="1418"/>
        </w:tabs>
        <w:spacing w:after="0"/>
        <w:ind w:left="708" w:hanging="708"/>
        <w:rPr>
          <w:rFonts w:ascii="Arial" w:hAnsi="Arial" w:cs="Arial"/>
        </w:rPr>
      </w:pPr>
      <w:r w:rsidRPr="00DF0E29">
        <w:rPr>
          <w:rFonts w:ascii="Arial" w:hAnsi="Arial" w:cs="Arial"/>
        </w:rPr>
        <w:t>Lid h</w:t>
      </w:r>
      <w:r w:rsidR="009B25A0" w:rsidRPr="00DF0E29">
        <w:rPr>
          <w:rFonts w:ascii="Arial" w:hAnsi="Arial" w:cs="Arial"/>
        </w:rPr>
        <w:t>:</w:t>
      </w:r>
      <w:r w:rsidR="009B25A0" w:rsidRPr="00DF0E29">
        <w:rPr>
          <w:rFonts w:ascii="Arial" w:hAnsi="Arial" w:cs="Arial"/>
        </w:rPr>
        <w:tab/>
        <w:t>Voor het uitsluitend telen van aardappelen worden geen tuinen ter beschikking gesteld.</w:t>
      </w:r>
    </w:p>
    <w:p w14:paraId="4AAE38FA" w14:textId="6996D565" w:rsidR="009B25A0" w:rsidRPr="00DF0E29" w:rsidRDefault="005C1AD5" w:rsidP="009B25A0">
      <w:pPr>
        <w:tabs>
          <w:tab w:val="left" w:pos="709"/>
          <w:tab w:val="left" w:pos="1418"/>
        </w:tabs>
        <w:spacing w:after="0"/>
        <w:ind w:left="708" w:hanging="708"/>
        <w:rPr>
          <w:rFonts w:ascii="Arial" w:hAnsi="Arial" w:cs="Arial"/>
        </w:rPr>
      </w:pPr>
      <w:r w:rsidRPr="00DF0E29">
        <w:rPr>
          <w:rFonts w:ascii="Arial" w:hAnsi="Arial" w:cs="Arial"/>
        </w:rPr>
        <w:lastRenderedPageBreak/>
        <w:t>Lid i</w:t>
      </w:r>
      <w:r w:rsidR="009B25A0" w:rsidRPr="00DF0E29">
        <w:rPr>
          <w:rFonts w:ascii="Arial" w:hAnsi="Arial" w:cs="Arial"/>
        </w:rPr>
        <w:t>:</w:t>
      </w:r>
      <w:r w:rsidR="009B25A0" w:rsidRPr="00DF0E29">
        <w:rPr>
          <w:rFonts w:ascii="Arial" w:hAnsi="Arial" w:cs="Arial"/>
        </w:rPr>
        <w:tab/>
        <w:t>De overgang van tuinen en hiermee verband houdende goederen geschiedt uitsluitend door tussenkomst van en na goedkeuring van het bestuur.</w:t>
      </w:r>
    </w:p>
    <w:p w14:paraId="18CCA9A3" w14:textId="013B49E9" w:rsidR="00691E87" w:rsidRPr="00DF0E29" w:rsidRDefault="005C1AD5" w:rsidP="00691E87">
      <w:pPr>
        <w:tabs>
          <w:tab w:val="left" w:pos="709"/>
          <w:tab w:val="left" w:pos="1418"/>
        </w:tabs>
        <w:spacing w:after="0"/>
        <w:ind w:left="708" w:hanging="708"/>
        <w:rPr>
          <w:rFonts w:ascii="Arial" w:hAnsi="Arial" w:cs="Arial"/>
        </w:rPr>
      </w:pPr>
      <w:r w:rsidRPr="00DF0E29">
        <w:rPr>
          <w:rFonts w:ascii="Arial" w:hAnsi="Arial" w:cs="Arial"/>
        </w:rPr>
        <w:t>Lid j</w:t>
      </w:r>
      <w:r w:rsidR="00691E87" w:rsidRPr="00DF0E29">
        <w:rPr>
          <w:rFonts w:ascii="Arial" w:hAnsi="Arial" w:cs="Arial"/>
        </w:rPr>
        <w:t>:</w:t>
      </w:r>
      <w:r w:rsidR="006C6844" w:rsidRPr="00DF0E29">
        <w:rPr>
          <w:rFonts w:ascii="Arial" w:hAnsi="Arial" w:cs="Arial"/>
        </w:rPr>
        <w:t xml:space="preserve"> </w:t>
      </w:r>
      <w:r w:rsidR="00691E87" w:rsidRPr="00DF0E29">
        <w:rPr>
          <w:rFonts w:ascii="Arial" w:hAnsi="Arial" w:cs="Arial"/>
        </w:rPr>
        <w:tab/>
        <w:t>Elk lid kan verplicht worden een redelijke bijdrage te leveren aan de door het bestuur  vastgestelde werkzaamheden ten behoeve van het beheer en/of onderhoud van het gemeenschappelijke gedeelte en begrenzingen van het tuincomplex en/of verenigingseigendommen (het zogenaamde algemeen werk). Daartoe kan een rooster worden opgesteld.</w:t>
      </w:r>
    </w:p>
    <w:p w14:paraId="7E948B62" w14:textId="77777777" w:rsidR="00691E87" w:rsidRPr="00DF0E29" w:rsidRDefault="00691E87" w:rsidP="009B25A0">
      <w:pPr>
        <w:tabs>
          <w:tab w:val="left" w:pos="709"/>
          <w:tab w:val="left" w:pos="1418"/>
        </w:tabs>
        <w:spacing w:after="0"/>
        <w:ind w:left="708" w:hanging="708"/>
        <w:rPr>
          <w:rFonts w:ascii="Arial" w:hAnsi="Arial" w:cs="Arial"/>
        </w:rPr>
      </w:pPr>
    </w:p>
    <w:p w14:paraId="23B41F25" w14:textId="77777777" w:rsidR="008017FC" w:rsidRPr="00DF0E29" w:rsidRDefault="008017FC" w:rsidP="009B25A0">
      <w:pPr>
        <w:tabs>
          <w:tab w:val="left" w:pos="709"/>
          <w:tab w:val="left" w:pos="1418"/>
        </w:tabs>
        <w:spacing w:after="0"/>
        <w:ind w:left="708" w:hanging="708"/>
        <w:rPr>
          <w:rFonts w:ascii="Arial" w:hAnsi="Arial" w:cs="Arial"/>
        </w:rPr>
      </w:pPr>
    </w:p>
    <w:p w14:paraId="501BA1B0" w14:textId="77777777" w:rsidR="000C2916" w:rsidRPr="00DF0E29" w:rsidRDefault="000C2916" w:rsidP="000C2916">
      <w:pPr>
        <w:tabs>
          <w:tab w:val="left" w:pos="709"/>
          <w:tab w:val="left" w:pos="1418"/>
        </w:tabs>
        <w:spacing w:after="0"/>
        <w:ind w:left="708" w:hanging="708"/>
        <w:rPr>
          <w:rFonts w:ascii="Arial" w:hAnsi="Arial" w:cs="Arial"/>
          <w:b/>
          <w:sz w:val="28"/>
          <w:szCs w:val="28"/>
        </w:rPr>
      </w:pPr>
      <w:r w:rsidRPr="00DF0E29">
        <w:rPr>
          <w:rFonts w:ascii="Arial" w:hAnsi="Arial" w:cs="Arial"/>
          <w:b/>
          <w:sz w:val="28"/>
          <w:szCs w:val="28"/>
        </w:rPr>
        <w:t>Artikel 3:</w:t>
      </w:r>
      <w:r w:rsidRPr="00DF0E29">
        <w:rPr>
          <w:rFonts w:ascii="Arial" w:hAnsi="Arial" w:cs="Arial"/>
          <w:b/>
          <w:sz w:val="28"/>
          <w:szCs w:val="28"/>
        </w:rPr>
        <w:tab/>
        <w:t>Toegangsregelingen</w:t>
      </w:r>
    </w:p>
    <w:p w14:paraId="4F16AF35" w14:textId="77777777" w:rsidR="000C2916" w:rsidRPr="00DF0E29" w:rsidRDefault="000C2916" w:rsidP="00D814EE">
      <w:pPr>
        <w:tabs>
          <w:tab w:val="left" w:pos="709"/>
          <w:tab w:val="left" w:pos="1418"/>
        </w:tabs>
        <w:spacing w:after="0"/>
        <w:ind w:left="708" w:hanging="708"/>
        <w:rPr>
          <w:rFonts w:ascii="Arial" w:hAnsi="Arial" w:cs="Arial"/>
        </w:rPr>
      </w:pPr>
    </w:p>
    <w:p w14:paraId="344C6F07" w14:textId="77777777" w:rsidR="000C2916" w:rsidRPr="00DF0E29" w:rsidRDefault="00CD1EAF" w:rsidP="00D814EE">
      <w:pPr>
        <w:tabs>
          <w:tab w:val="left" w:pos="709"/>
          <w:tab w:val="left" w:pos="1418"/>
        </w:tabs>
        <w:spacing w:after="0"/>
        <w:ind w:left="708" w:hanging="708"/>
        <w:rPr>
          <w:rFonts w:ascii="Arial" w:hAnsi="Arial" w:cs="Arial"/>
        </w:rPr>
      </w:pPr>
      <w:r w:rsidRPr="00DF0E29">
        <w:rPr>
          <w:rFonts w:ascii="Arial" w:hAnsi="Arial" w:cs="Arial"/>
        </w:rPr>
        <w:t>Lid a:</w:t>
      </w:r>
      <w:r w:rsidRPr="00DF0E29">
        <w:rPr>
          <w:rFonts w:ascii="Arial" w:hAnsi="Arial" w:cs="Arial"/>
        </w:rPr>
        <w:tab/>
        <w:t xml:space="preserve">Ongewenste personen kunnen door of namens het bestuur de toegang tot ons complex worden </w:t>
      </w:r>
      <w:r w:rsidR="008C5AC5" w:rsidRPr="00DF0E29">
        <w:rPr>
          <w:rFonts w:ascii="Arial" w:hAnsi="Arial" w:cs="Arial"/>
        </w:rPr>
        <w:t>verboden</w:t>
      </w:r>
      <w:r w:rsidRPr="00DF0E29">
        <w:rPr>
          <w:rFonts w:ascii="Arial" w:hAnsi="Arial" w:cs="Arial"/>
        </w:rPr>
        <w:t>. Dit is ook van toepassing wanneer die personen door leden zijn uitgenodigd.</w:t>
      </w:r>
    </w:p>
    <w:p w14:paraId="734C3329" w14:textId="77777777" w:rsidR="00CD1EAF" w:rsidRPr="00DF0E29" w:rsidRDefault="00CD1EAF" w:rsidP="00D814EE">
      <w:pPr>
        <w:tabs>
          <w:tab w:val="left" w:pos="709"/>
          <w:tab w:val="left" w:pos="1418"/>
        </w:tabs>
        <w:spacing w:after="0"/>
        <w:ind w:left="708" w:hanging="708"/>
        <w:rPr>
          <w:rFonts w:ascii="Arial" w:hAnsi="Arial" w:cs="Arial"/>
        </w:rPr>
      </w:pPr>
      <w:r w:rsidRPr="00DF0E29">
        <w:rPr>
          <w:rFonts w:ascii="Arial" w:hAnsi="Arial" w:cs="Arial"/>
        </w:rPr>
        <w:t>Lid b:</w:t>
      </w:r>
      <w:r w:rsidRPr="00DF0E29">
        <w:rPr>
          <w:rFonts w:ascii="Arial" w:hAnsi="Arial" w:cs="Arial"/>
        </w:rPr>
        <w:tab/>
        <w:t>Bestuursleden en aangestelde personen met de functie van beheerder of terrein- commissaris hebben te allen tijde toegang tot de tuinen.</w:t>
      </w:r>
    </w:p>
    <w:p w14:paraId="4D53A102" w14:textId="77777777" w:rsidR="008C5AC5" w:rsidRPr="00DF0E29" w:rsidRDefault="008C5AC5" w:rsidP="008C5AC5">
      <w:pPr>
        <w:tabs>
          <w:tab w:val="left" w:pos="709"/>
          <w:tab w:val="left" w:pos="1418"/>
        </w:tabs>
        <w:spacing w:after="0"/>
        <w:ind w:left="708" w:hanging="708"/>
        <w:rPr>
          <w:rFonts w:ascii="Arial" w:hAnsi="Arial" w:cs="Arial"/>
        </w:rPr>
      </w:pPr>
      <w:r w:rsidRPr="00DF0E29">
        <w:rPr>
          <w:rFonts w:ascii="Arial" w:hAnsi="Arial" w:cs="Arial"/>
        </w:rPr>
        <w:t>Lid c:</w:t>
      </w:r>
      <w:r w:rsidRPr="00DF0E29">
        <w:rPr>
          <w:rFonts w:ascii="Arial" w:hAnsi="Arial" w:cs="Arial"/>
        </w:rPr>
        <w:tab/>
        <w:t>De opening en sluiting van de toegangen worden door het bestuur geregeld. Deze tijden zullen kenbaar gemaakt worden en afhankelijk zijn van het seizoen.</w:t>
      </w:r>
    </w:p>
    <w:p w14:paraId="1C549FF9" w14:textId="77777777" w:rsidR="006D701C" w:rsidRPr="00DF0E29" w:rsidRDefault="008C5AC5" w:rsidP="008C5AC5">
      <w:pPr>
        <w:tabs>
          <w:tab w:val="left" w:pos="709"/>
          <w:tab w:val="left" w:pos="1418"/>
        </w:tabs>
        <w:spacing w:after="0"/>
        <w:ind w:left="708" w:hanging="708"/>
        <w:rPr>
          <w:rFonts w:ascii="Arial" w:hAnsi="Arial" w:cs="Arial"/>
        </w:rPr>
      </w:pPr>
      <w:r w:rsidRPr="00DF0E29">
        <w:rPr>
          <w:rFonts w:ascii="Arial" w:hAnsi="Arial" w:cs="Arial"/>
        </w:rPr>
        <w:t>Lid d:</w:t>
      </w:r>
      <w:r w:rsidRPr="00DF0E29">
        <w:rPr>
          <w:rFonts w:ascii="Arial" w:hAnsi="Arial" w:cs="Arial"/>
        </w:rPr>
        <w:tab/>
      </w:r>
      <w:r w:rsidR="006D701C" w:rsidRPr="00DF0E29">
        <w:rPr>
          <w:rFonts w:ascii="Arial" w:hAnsi="Arial" w:cs="Arial"/>
        </w:rPr>
        <w:t>Op d</w:t>
      </w:r>
      <w:r w:rsidRPr="00DF0E29">
        <w:rPr>
          <w:rFonts w:ascii="Arial" w:hAnsi="Arial" w:cs="Arial"/>
        </w:rPr>
        <w:t xml:space="preserve">e paden </w:t>
      </w:r>
      <w:r w:rsidR="006D701C" w:rsidRPr="00DF0E29">
        <w:rPr>
          <w:rFonts w:ascii="Arial" w:hAnsi="Arial" w:cs="Arial"/>
        </w:rPr>
        <w:t>van</w:t>
      </w:r>
      <w:r w:rsidRPr="00DF0E29">
        <w:rPr>
          <w:rFonts w:ascii="Arial" w:hAnsi="Arial" w:cs="Arial"/>
        </w:rPr>
        <w:t xml:space="preserve"> ons complex </w:t>
      </w:r>
      <w:r w:rsidR="006D701C" w:rsidRPr="00DF0E29">
        <w:rPr>
          <w:rFonts w:ascii="Arial" w:hAnsi="Arial" w:cs="Arial"/>
        </w:rPr>
        <w:t xml:space="preserve">zijn auto’s niet toegestaan. Bij gebruik van (snor)fiets of bromfiets is </w:t>
      </w:r>
      <w:r w:rsidR="004A221B" w:rsidRPr="00DF0E29">
        <w:rPr>
          <w:rFonts w:ascii="Arial" w:hAnsi="Arial" w:cs="Arial"/>
        </w:rPr>
        <w:t xml:space="preserve">op het hele complex </w:t>
      </w:r>
      <w:r w:rsidR="006D701C" w:rsidRPr="00DF0E29">
        <w:rPr>
          <w:rFonts w:ascii="Arial" w:hAnsi="Arial" w:cs="Arial"/>
        </w:rPr>
        <w:t xml:space="preserve">een veilige snelheid verplicht en hebben </w:t>
      </w:r>
      <w:r w:rsidR="004A221B" w:rsidRPr="00DF0E29">
        <w:rPr>
          <w:rFonts w:ascii="Arial" w:hAnsi="Arial" w:cs="Arial"/>
        </w:rPr>
        <w:t xml:space="preserve">voetgangers </w:t>
      </w:r>
      <w:r w:rsidR="006D701C" w:rsidRPr="00DF0E29">
        <w:rPr>
          <w:rFonts w:ascii="Arial" w:hAnsi="Arial" w:cs="Arial"/>
        </w:rPr>
        <w:t>steeds voorrang op de overigen.</w:t>
      </w:r>
    </w:p>
    <w:p w14:paraId="7589C98D" w14:textId="77777777" w:rsidR="008C5AC5" w:rsidRPr="00DF0E29" w:rsidRDefault="006D701C" w:rsidP="008C5AC5">
      <w:pPr>
        <w:tabs>
          <w:tab w:val="left" w:pos="709"/>
          <w:tab w:val="left" w:pos="1418"/>
        </w:tabs>
        <w:spacing w:after="0"/>
        <w:ind w:left="708" w:hanging="708"/>
        <w:rPr>
          <w:rFonts w:ascii="Arial" w:hAnsi="Arial" w:cs="Arial"/>
        </w:rPr>
      </w:pPr>
      <w:r w:rsidRPr="00DF0E29">
        <w:rPr>
          <w:rFonts w:ascii="Arial" w:hAnsi="Arial" w:cs="Arial"/>
        </w:rPr>
        <w:t>Lid e:</w:t>
      </w:r>
      <w:r w:rsidRPr="00DF0E29">
        <w:rPr>
          <w:rFonts w:ascii="Arial" w:hAnsi="Arial" w:cs="Arial"/>
        </w:rPr>
        <w:tab/>
        <w:t xml:space="preserve">Auto’s kunnen in uitzonderingsgevallen en alleen met toestemming door of namens het bestuur op de paden worden toegelaten. </w:t>
      </w:r>
    </w:p>
    <w:p w14:paraId="42062BF8" w14:textId="77777777" w:rsidR="006D701C" w:rsidRPr="00DF0E29" w:rsidRDefault="006D701C" w:rsidP="008C5AC5">
      <w:pPr>
        <w:tabs>
          <w:tab w:val="left" w:pos="709"/>
          <w:tab w:val="left" w:pos="1418"/>
        </w:tabs>
        <w:spacing w:after="0"/>
        <w:ind w:left="708" w:hanging="708"/>
        <w:rPr>
          <w:rFonts w:ascii="Arial" w:hAnsi="Arial" w:cs="Arial"/>
        </w:rPr>
      </w:pPr>
    </w:p>
    <w:p w14:paraId="01D1ABC7" w14:textId="77777777" w:rsidR="00B92CE2" w:rsidRPr="00DF0E29" w:rsidRDefault="00B92CE2" w:rsidP="008C5AC5">
      <w:pPr>
        <w:tabs>
          <w:tab w:val="left" w:pos="709"/>
          <w:tab w:val="left" w:pos="1418"/>
        </w:tabs>
        <w:spacing w:after="0"/>
        <w:ind w:left="708" w:hanging="708"/>
        <w:rPr>
          <w:rFonts w:ascii="Arial" w:hAnsi="Arial" w:cs="Arial"/>
        </w:rPr>
      </w:pPr>
    </w:p>
    <w:p w14:paraId="63B7AD3C" w14:textId="77777777" w:rsidR="004A221B" w:rsidRPr="00DF0E29" w:rsidRDefault="006D701C" w:rsidP="004A221B">
      <w:pPr>
        <w:tabs>
          <w:tab w:val="left" w:pos="709"/>
          <w:tab w:val="left" w:pos="1418"/>
        </w:tabs>
        <w:spacing w:after="0"/>
        <w:ind w:left="708" w:hanging="708"/>
        <w:rPr>
          <w:rFonts w:ascii="Arial" w:hAnsi="Arial" w:cs="Arial"/>
          <w:b/>
          <w:sz w:val="28"/>
          <w:szCs w:val="28"/>
        </w:rPr>
      </w:pPr>
      <w:r w:rsidRPr="00DF0E29">
        <w:rPr>
          <w:rFonts w:ascii="Arial" w:hAnsi="Arial" w:cs="Arial"/>
          <w:b/>
          <w:sz w:val="28"/>
          <w:szCs w:val="28"/>
        </w:rPr>
        <w:t>Artikel 4:</w:t>
      </w:r>
      <w:r w:rsidRPr="00DF0E29">
        <w:rPr>
          <w:rFonts w:ascii="Arial" w:hAnsi="Arial" w:cs="Arial"/>
          <w:b/>
          <w:sz w:val="28"/>
          <w:szCs w:val="28"/>
        </w:rPr>
        <w:tab/>
        <w:t>Einde lidmaatschap</w:t>
      </w:r>
    </w:p>
    <w:p w14:paraId="187DBCA1" w14:textId="77777777" w:rsidR="004A221B" w:rsidRPr="00DF0E29" w:rsidRDefault="004A221B" w:rsidP="006D701C">
      <w:pPr>
        <w:tabs>
          <w:tab w:val="left" w:pos="709"/>
          <w:tab w:val="left" w:pos="1418"/>
        </w:tabs>
        <w:spacing w:after="0"/>
        <w:ind w:left="708" w:hanging="708"/>
        <w:rPr>
          <w:rFonts w:ascii="Arial" w:hAnsi="Arial" w:cs="Arial"/>
          <w:b/>
        </w:rPr>
      </w:pPr>
    </w:p>
    <w:p w14:paraId="2ABA3133" w14:textId="77777777" w:rsidR="006D701C" w:rsidRPr="00DF0E29" w:rsidRDefault="004A221B" w:rsidP="008C5AC5">
      <w:pPr>
        <w:tabs>
          <w:tab w:val="left" w:pos="709"/>
          <w:tab w:val="left" w:pos="1418"/>
        </w:tabs>
        <w:spacing w:after="0"/>
        <w:ind w:left="708" w:hanging="708"/>
        <w:rPr>
          <w:rFonts w:ascii="Arial" w:hAnsi="Arial" w:cs="Arial"/>
        </w:rPr>
      </w:pPr>
      <w:r w:rsidRPr="00DF0E29">
        <w:rPr>
          <w:rFonts w:ascii="Arial" w:hAnsi="Arial" w:cs="Arial"/>
        </w:rPr>
        <w:t xml:space="preserve">Het </w:t>
      </w:r>
      <w:r w:rsidR="00CB73D1" w:rsidRPr="00DF0E29">
        <w:rPr>
          <w:rFonts w:ascii="Arial" w:hAnsi="Arial" w:cs="Arial"/>
        </w:rPr>
        <w:t>lidmaatschap eindigt door:</w:t>
      </w:r>
    </w:p>
    <w:p w14:paraId="43FE3AA8" w14:textId="77777777" w:rsidR="004A221B" w:rsidRPr="00DF0E29" w:rsidRDefault="004A221B" w:rsidP="008C5AC5">
      <w:pPr>
        <w:tabs>
          <w:tab w:val="left" w:pos="709"/>
          <w:tab w:val="left" w:pos="1418"/>
        </w:tabs>
        <w:spacing w:after="0"/>
        <w:ind w:left="708" w:hanging="708"/>
        <w:rPr>
          <w:rFonts w:ascii="Arial" w:hAnsi="Arial" w:cs="Arial"/>
        </w:rPr>
      </w:pPr>
      <w:r w:rsidRPr="00DF0E29">
        <w:rPr>
          <w:rFonts w:ascii="Arial" w:hAnsi="Arial" w:cs="Arial"/>
        </w:rPr>
        <w:t>Lid a:</w:t>
      </w:r>
      <w:r w:rsidRPr="00DF0E29">
        <w:rPr>
          <w:rFonts w:ascii="Arial" w:hAnsi="Arial" w:cs="Arial"/>
        </w:rPr>
        <w:tab/>
        <w:t>Opzegging door het lid per 31 december van het jaar met een opzegtermijn van minimaal 2 maanden;</w:t>
      </w:r>
    </w:p>
    <w:p w14:paraId="0B1D23AA" w14:textId="77777777" w:rsidR="004A221B" w:rsidRPr="00DF0E29" w:rsidRDefault="004A221B" w:rsidP="008C5AC5">
      <w:pPr>
        <w:tabs>
          <w:tab w:val="left" w:pos="709"/>
          <w:tab w:val="left" w:pos="1418"/>
        </w:tabs>
        <w:spacing w:after="0"/>
        <w:ind w:left="708" w:hanging="708"/>
        <w:rPr>
          <w:rFonts w:ascii="Arial" w:hAnsi="Arial" w:cs="Arial"/>
        </w:rPr>
      </w:pPr>
      <w:r w:rsidRPr="00DF0E29">
        <w:rPr>
          <w:rFonts w:ascii="Arial" w:hAnsi="Arial" w:cs="Arial"/>
        </w:rPr>
        <w:t>Lid b:</w:t>
      </w:r>
      <w:r w:rsidRPr="00DF0E29">
        <w:rPr>
          <w:rFonts w:ascii="Arial" w:hAnsi="Arial" w:cs="Arial"/>
        </w:rPr>
        <w:tab/>
      </w:r>
      <w:r w:rsidR="000C2FE4" w:rsidRPr="00DF0E29">
        <w:rPr>
          <w:rFonts w:ascii="Arial" w:hAnsi="Arial" w:cs="Arial"/>
        </w:rPr>
        <w:t>Overlijden;</w:t>
      </w:r>
    </w:p>
    <w:p w14:paraId="77EDE20F" w14:textId="77777777" w:rsidR="000C2FE4" w:rsidRPr="00DF0E29" w:rsidRDefault="000C2FE4" w:rsidP="008C5AC5">
      <w:pPr>
        <w:tabs>
          <w:tab w:val="left" w:pos="709"/>
          <w:tab w:val="left" w:pos="1418"/>
        </w:tabs>
        <w:spacing w:after="0"/>
        <w:ind w:left="708" w:hanging="708"/>
        <w:rPr>
          <w:rFonts w:ascii="Arial" w:hAnsi="Arial" w:cs="Arial"/>
        </w:rPr>
      </w:pPr>
      <w:r w:rsidRPr="00DF0E29">
        <w:rPr>
          <w:rFonts w:ascii="Arial" w:hAnsi="Arial" w:cs="Arial"/>
        </w:rPr>
        <w:t>Lid c:</w:t>
      </w:r>
      <w:r w:rsidRPr="00DF0E29">
        <w:rPr>
          <w:rFonts w:ascii="Arial" w:hAnsi="Arial" w:cs="Arial"/>
        </w:rPr>
        <w:tab/>
        <w:t>Royement;</w:t>
      </w:r>
    </w:p>
    <w:p w14:paraId="7C064737" w14:textId="77777777" w:rsidR="000C2FE4" w:rsidRPr="00DF0E29" w:rsidRDefault="000C2FE4" w:rsidP="008C5AC5">
      <w:pPr>
        <w:tabs>
          <w:tab w:val="left" w:pos="709"/>
          <w:tab w:val="left" w:pos="1418"/>
        </w:tabs>
        <w:spacing w:after="0"/>
        <w:ind w:left="708" w:hanging="708"/>
        <w:rPr>
          <w:rFonts w:ascii="Arial" w:hAnsi="Arial" w:cs="Arial"/>
        </w:rPr>
      </w:pPr>
      <w:r w:rsidRPr="00DF0E29">
        <w:rPr>
          <w:rFonts w:ascii="Arial" w:hAnsi="Arial" w:cs="Arial"/>
        </w:rPr>
        <w:t>Lid d:</w:t>
      </w:r>
      <w:r w:rsidRPr="00DF0E29">
        <w:rPr>
          <w:rFonts w:ascii="Arial" w:hAnsi="Arial" w:cs="Arial"/>
        </w:rPr>
        <w:tab/>
        <w:t>Opzegging namens de vereniging.</w:t>
      </w:r>
    </w:p>
    <w:p w14:paraId="17E70D3B" w14:textId="77777777" w:rsidR="000C2FE4" w:rsidRPr="00DF0E29" w:rsidRDefault="000C2FE4" w:rsidP="008C5AC5">
      <w:pPr>
        <w:tabs>
          <w:tab w:val="left" w:pos="709"/>
          <w:tab w:val="left" w:pos="1418"/>
        </w:tabs>
        <w:spacing w:after="0"/>
        <w:ind w:left="708" w:hanging="708"/>
        <w:rPr>
          <w:rFonts w:ascii="Arial" w:hAnsi="Arial" w:cs="Arial"/>
        </w:rPr>
      </w:pPr>
    </w:p>
    <w:p w14:paraId="15F35AD7" w14:textId="77777777" w:rsidR="00B92CE2" w:rsidRPr="00DF0E29" w:rsidRDefault="00B92CE2" w:rsidP="008C5AC5">
      <w:pPr>
        <w:tabs>
          <w:tab w:val="left" w:pos="709"/>
          <w:tab w:val="left" w:pos="1418"/>
        </w:tabs>
        <w:spacing w:after="0"/>
        <w:ind w:left="708" w:hanging="708"/>
        <w:rPr>
          <w:rFonts w:ascii="Arial" w:hAnsi="Arial" w:cs="Arial"/>
        </w:rPr>
      </w:pPr>
    </w:p>
    <w:p w14:paraId="33F0ABBE" w14:textId="77777777" w:rsidR="000C2FE4" w:rsidRPr="00DF0E29" w:rsidRDefault="000C2FE4" w:rsidP="008C5AC5">
      <w:pPr>
        <w:tabs>
          <w:tab w:val="left" w:pos="709"/>
          <w:tab w:val="left" w:pos="1418"/>
        </w:tabs>
        <w:spacing w:after="0"/>
        <w:ind w:left="708" w:hanging="708"/>
        <w:rPr>
          <w:rFonts w:ascii="Arial" w:hAnsi="Arial" w:cs="Arial"/>
          <w:b/>
          <w:sz w:val="28"/>
          <w:szCs w:val="28"/>
        </w:rPr>
      </w:pPr>
      <w:r w:rsidRPr="00DF0E29">
        <w:rPr>
          <w:rFonts w:ascii="Arial" w:hAnsi="Arial" w:cs="Arial"/>
          <w:b/>
          <w:sz w:val="28"/>
          <w:szCs w:val="28"/>
        </w:rPr>
        <w:t>Artikel 5:</w:t>
      </w:r>
      <w:r w:rsidRPr="00DF0E29">
        <w:rPr>
          <w:rFonts w:ascii="Arial" w:hAnsi="Arial" w:cs="Arial"/>
          <w:b/>
          <w:sz w:val="28"/>
          <w:szCs w:val="28"/>
        </w:rPr>
        <w:tab/>
        <w:t>Einde huurovereenkomst</w:t>
      </w:r>
    </w:p>
    <w:p w14:paraId="32F9765C" w14:textId="77777777" w:rsidR="006D701C" w:rsidRPr="00DF0E29" w:rsidRDefault="006D701C" w:rsidP="008C5AC5">
      <w:pPr>
        <w:tabs>
          <w:tab w:val="left" w:pos="709"/>
          <w:tab w:val="left" w:pos="1418"/>
        </w:tabs>
        <w:spacing w:after="0"/>
        <w:ind w:left="708" w:hanging="708"/>
        <w:rPr>
          <w:rFonts w:ascii="Arial" w:hAnsi="Arial" w:cs="Arial"/>
        </w:rPr>
      </w:pPr>
    </w:p>
    <w:p w14:paraId="273E7533" w14:textId="77777777" w:rsidR="00D71C83" w:rsidRPr="00DF0E29" w:rsidRDefault="001066FF" w:rsidP="008C5AC5">
      <w:pPr>
        <w:tabs>
          <w:tab w:val="left" w:pos="709"/>
          <w:tab w:val="left" w:pos="1418"/>
        </w:tabs>
        <w:spacing w:after="0"/>
        <w:ind w:left="708" w:hanging="708"/>
        <w:rPr>
          <w:rFonts w:ascii="Arial" w:hAnsi="Arial" w:cs="Arial"/>
        </w:rPr>
      </w:pPr>
      <w:r w:rsidRPr="00DF0E29">
        <w:rPr>
          <w:rFonts w:ascii="Arial" w:hAnsi="Arial" w:cs="Arial"/>
        </w:rPr>
        <w:t>Lid a:</w:t>
      </w:r>
      <w:r w:rsidRPr="00DF0E29">
        <w:rPr>
          <w:rFonts w:ascii="Arial" w:hAnsi="Arial" w:cs="Arial"/>
        </w:rPr>
        <w:tab/>
      </w:r>
      <w:r w:rsidR="00D71C83" w:rsidRPr="00DF0E29">
        <w:rPr>
          <w:rFonts w:ascii="Arial" w:hAnsi="Arial" w:cs="Arial"/>
        </w:rPr>
        <w:t xml:space="preserve">Indien geen overdracht van bouwsels en beplantingen heeft plaatsgevonden dient het lid op de datum van beëindiging van het huurcontract de tuin, inclusief paden en slootkanten, </w:t>
      </w:r>
      <w:r w:rsidR="00AB0BEA" w:rsidRPr="00DF0E29">
        <w:rPr>
          <w:rFonts w:ascii="Arial" w:hAnsi="Arial" w:cs="Arial"/>
        </w:rPr>
        <w:t>netjes</w:t>
      </w:r>
      <w:r w:rsidR="00D71C83" w:rsidRPr="00DF0E29">
        <w:rPr>
          <w:rFonts w:ascii="Arial" w:hAnsi="Arial" w:cs="Arial"/>
        </w:rPr>
        <w:t xml:space="preserve"> op te leveren.</w:t>
      </w:r>
      <w:r w:rsidR="00AB0BEA" w:rsidRPr="00DF0E29">
        <w:rPr>
          <w:rFonts w:ascii="Arial" w:hAnsi="Arial" w:cs="Arial"/>
        </w:rPr>
        <w:t xml:space="preserve"> Dit in overleg met en ter beoordeling van het bestuur</w:t>
      </w:r>
      <w:r w:rsidR="00D71C83" w:rsidRPr="00DF0E29">
        <w:rPr>
          <w:rFonts w:ascii="Arial" w:hAnsi="Arial" w:cs="Arial"/>
        </w:rPr>
        <w:t>. Ook mag er geen afval in de bodem of in de sloot achtergelaten worden</w:t>
      </w:r>
      <w:r w:rsidR="00D71C83" w:rsidRPr="00DF0E29">
        <w:rPr>
          <w:rFonts w:ascii="Helvetica" w:hAnsi="Helvetica" w:cs="Helvetica"/>
          <w:sz w:val="21"/>
          <w:szCs w:val="21"/>
        </w:rPr>
        <w:t>. Het bestuur kan</w:t>
      </w:r>
      <w:r w:rsidR="00893A05" w:rsidRPr="00DF0E29">
        <w:rPr>
          <w:rFonts w:ascii="Helvetica" w:hAnsi="Helvetica" w:cs="Helvetica"/>
          <w:sz w:val="21"/>
          <w:szCs w:val="21"/>
        </w:rPr>
        <w:t xml:space="preserve"> een andere datum bepalen.</w:t>
      </w:r>
    </w:p>
    <w:p w14:paraId="2222EDD6" w14:textId="77777777" w:rsidR="00DE18A0" w:rsidRPr="00DF0E29" w:rsidRDefault="00DE18A0" w:rsidP="008C5AC5">
      <w:pPr>
        <w:tabs>
          <w:tab w:val="left" w:pos="709"/>
          <w:tab w:val="left" w:pos="1418"/>
        </w:tabs>
        <w:spacing w:after="0"/>
        <w:ind w:left="708" w:hanging="708"/>
        <w:rPr>
          <w:rFonts w:ascii="Arial" w:hAnsi="Arial" w:cs="Arial"/>
        </w:rPr>
      </w:pPr>
      <w:r w:rsidRPr="00DF0E29">
        <w:rPr>
          <w:rFonts w:ascii="Arial" w:hAnsi="Arial" w:cs="Arial"/>
        </w:rPr>
        <w:t>Lid b:</w:t>
      </w:r>
      <w:r w:rsidRPr="00DF0E29">
        <w:rPr>
          <w:rFonts w:ascii="Arial" w:hAnsi="Arial" w:cs="Arial"/>
        </w:rPr>
        <w:tab/>
        <w:t>De vereniging zal normaliter geen eigendommen van het vertrekkende lid overnemen. Deze kan zelf hierover in onderhandeling gaan met een nieuwe huurder als deze door het bestuur is toegelaten.</w:t>
      </w:r>
    </w:p>
    <w:p w14:paraId="310AE915" w14:textId="046B22FD" w:rsidR="000C2FE4" w:rsidRPr="00DF0E29" w:rsidRDefault="000C2FE4" w:rsidP="008943C0">
      <w:pPr>
        <w:tabs>
          <w:tab w:val="left" w:pos="709"/>
          <w:tab w:val="left" w:pos="1418"/>
        </w:tabs>
        <w:spacing w:after="0"/>
        <w:ind w:left="708" w:right="-142" w:hanging="708"/>
        <w:rPr>
          <w:rFonts w:ascii="Arial" w:hAnsi="Arial" w:cs="Arial"/>
        </w:rPr>
      </w:pPr>
      <w:r w:rsidRPr="00DF0E29">
        <w:rPr>
          <w:rFonts w:ascii="Arial" w:hAnsi="Arial" w:cs="Arial"/>
        </w:rPr>
        <w:t xml:space="preserve">Lid </w:t>
      </w:r>
      <w:r w:rsidR="00DE18A0" w:rsidRPr="00DF0E29">
        <w:rPr>
          <w:rFonts w:ascii="Arial" w:hAnsi="Arial" w:cs="Arial"/>
        </w:rPr>
        <w:t>c</w:t>
      </w:r>
      <w:r w:rsidRPr="00DF0E29">
        <w:rPr>
          <w:rFonts w:ascii="Arial" w:hAnsi="Arial" w:cs="Arial"/>
        </w:rPr>
        <w:t>:</w:t>
      </w:r>
      <w:r w:rsidRPr="00DF0E29">
        <w:rPr>
          <w:rFonts w:ascii="Arial" w:hAnsi="Arial" w:cs="Arial"/>
        </w:rPr>
        <w:tab/>
        <w:t>Wanneer het lidmaatschap eindigt door royement</w:t>
      </w:r>
      <w:r w:rsidR="0058052C" w:rsidRPr="00DF0E29">
        <w:rPr>
          <w:rFonts w:ascii="Arial" w:hAnsi="Arial" w:cs="Arial"/>
        </w:rPr>
        <w:t xml:space="preserve"> </w:t>
      </w:r>
      <w:r w:rsidRPr="00DF0E29">
        <w:rPr>
          <w:rFonts w:ascii="Arial" w:hAnsi="Arial" w:cs="Arial"/>
        </w:rPr>
        <w:t>of opzegging namens de vereniging</w:t>
      </w:r>
      <w:r w:rsidR="00DE18A0" w:rsidRPr="00DF0E29">
        <w:rPr>
          <w:rFonts w:ascii="Arial" w:hAnsi="Arial" w:cs="Arial"/>
        </w:rPr>
        <w:t>, zal de vereniging nooit eigendommen van het vertrekkende lid overnemen</w:t>
      </w:r>
      <w:r w:rsidR="008943C0" w:rsidRPr="00DF0E29">
        <w:rPr>
          <w:rFonts w:ascii="Arial" w:hAnsi="Arial" w:cs="Arial"/>
        </w:rPr>
        <w:t xml:space="preserve">. </w:t>
      </w:r>
      <w:r w:rsidR="00DE18A0" w:rsidRPr="00DF0E29">
        <w:rPr>
          <w:rFonts w:ascii="Arial" w:hAnsi="Arial" w:cs="Arial"/>
        </w:rPr>
        <w:t xml:space="preserve">Hij moet </w:t>
      </w:r>
      <w:r w:rsidR="00DE18A0" w:rsidRPr="00DF0E29">
        <w:rPr>
          <w:rFonts w:ascii="Arial" w:hAnsi="Arial" w:cs="Arial"/>
        </w:rPr>
        <w:lastRenderedPageBreak/>
        <w:t>dan zijn tuin volgens de geldende regels opleveren binnen de termijn genoemd in het besluit waarin het royement</w:t>
      </w:r>
      <w:r w:rsidR="0058052C" w:rsidRPr="00DF0E29">
        <w:rPr>
          <w:rFonts w:ascii="Arial" w:hAnsi="Arial" w:cs="Arial"/>
        </w:rPr>
        <w:t xml:space="preserve"> of de</w:t>
      </w:r>
      <w:r w:rsidR="008943C0" w:rsidRPr="00DF0E29">
        <w:rPr>
          <w:rFonts w:ascii="Arial" w:hAnsi="Arial" w:cs="Arial"/>
        </w:rPr>
        <w:t xml:space="preserve"> ontzetting </w:t>
      </w:r>
      <w:r w:rsidR="00DE18A0" w:rsidRPr="00DF0E29">
        <w:rPr>
          <w:rFonts w:ascii="Arial" w:hAnsi="Arial" w:cs="Arial"/>
        </w:rPr>
        <w:t>is uitgesproken.</w:t>
      </w:r>
    </w:p>
    <w:p w14:paraId="0A9CA944" w14:textId="77777777" w:rsidR="00F04335" w:rsidRPr="00DF0E29" w:rsidRDefault="00F04335" w:rsidP="008C5AC5">
      <w:pPr>
        <w:tabs>
          <w:tab w:val="left" w:pos="709"/>
          <w:tab w:val="left" w:pos="1418"/>
        </w:tabs>
        <w:spacing w:after="0"/>
        <w:ind w:left="708" w:hanging="708"/>
        <w:rPr>
          <w:rFonts w:ascii="Arial" w:hAnsi="Arial" w:cs="Arial"/>
        </w:rPr>
      </w:pPr>
      <w:r w:rsidRPr="00DF0E29">
        <w:rPr>
          <w:rFonts w:ascii="Arial" w:hAnsi="Arial" w:cs="Arial"/>
        </w:rPr>
        <w:t>Lid d:</w:t>
      </w:r>
      <w:r w:rsidRPr="00DF0E29">
        <w:rPr>
          <w:rFonts w:ascii="Arial" w:hAnsi="Arial" w:cs="Arial"/>
        </w:rPr>
        <w:tab/>
        <w:t>Gehele of gedeeltelijkje terugbetaling van de borg voor schoon opleveren is ter beoordeling door of namens het bestuur.</w:t>
      </w:r>
    </w:p>
    <w:p w14:paraId="371658FD" w14:textId="77777777" w:rsidR="00F04335" w:rsidRPr="00DF0E29" w:rsidRDefault="00F04335" w:rsidP="008C5AC5">
      <w:pPr>
        <w:tabs>
          <w:tab w:val="left" w:pos="709"/>
          <w:tab w:val="left" w:pos="1418"/>
        </w:tabs>
        <w:spacing w:after="0"/>
        <w:ind w:left="708" w:hanging="708"/>
        <w:rPr>
          <w:rFonts w:ascii="Arial" w:hAnsi="Arial" w:cs="Arial"/>
        </w:rPr>
      </w:pPr>
      <w:r w:rsidRPr="00DF0E29">
        <w:rPr>
          <w:rFonts w:ascii="Arial" w:hAnsi="Arial" w:cs="Arial"/>
        </w:rPr>
        <w:t>Lid e:</w:t>
      </w:r>
      <w:r w:rsidRPr="00DF0E29">
        <w:rPr>
          <w:rFonts w:ascii="Arial" w:hAnsi="Arial" w:cs="Arial"/>
        </w:rPr>
        <w:tab/>
        <w:t xml:space="preserve">Wanneer de tuin niet of onvoldoende schoon wordt opgeleverd, wordt de waarborgsom gebruikt om de kosten </w:t>
      </w:r>
      <w:r w:rsidR="00C1464A" w:rsidRPr="00DF0E29">
        <w:rPr>
          <w:rFonts w:ascii="Arial" w:hAnsi="Arial" w:cs="Arial"/>
        </w:rPr>
        <w:t xml:space="preserve">van schoonmaken </w:t>
      </w:r>
      <w:r w:rsidRPr="00DF0E29">
        <w:rPr>
          <w:rFonts w:ascii="Arial" w:hAnsi="Arial" w:cs="Arial"/>
        </w:rPr>
        <w:t xml:space="preserve">te dekken. </w:t>
      </w:r>
      <w:r w:rsidR="00F355D1" w:rsidRPr="00DF0E29">
        <w:rPr>
          <w:rFonts w:ascii="Arial" w:hAnsi="Arial" w:cs="Arial"/>
        </w:rPr>
        <w:t>Als</w:t>
      </w:r>
      <w:r w:rsidR="001066FF" w:rsidRPr="00DF0E29">
        <w:rPr>
          <w:rFonts w:ascii="Arial" w:hAnsi="Arial" w:cs="Arial"/>
        </w:rPr>
        <w:t xml:space="preserve"> de waarborgsom niet kostendekkend is, blijft het vertrekkende lid deze kosten verschuldigd aan de vereniging.</w:t>
      </w:r>
    </w:p>
    <w:p w14:paraId="6F60C018" w14:textId="77777777" w:rsidR="009A2CAC" w:rsidRPr="00DF0E29" w:rsidRDefault="009A2CAC" w:rsidP="008C5AC5">
      <w:pPr>
        <w:tabs>
          <w:tab w:val="left" w:pos="709"/>
          <w:tab w:val="left" w:pos="1418"/>
        </w:tabs>
        <w:spacing w:after="0"/>
        <w:ind w:left="708" w:hanging="708"/>
        <w:rPr>
          <w:rFonts w:ascii="Arial" w:hAnsi="Arial" w:cs="Arial"/>
        </w:rPr>
      </w:pPr>
      <w:r w:rsidRPr="00DF0E29">
        <w:rPr>
          <w:rFonts w:ascii="Arial" w:hAnsi="Arial" w:cs="Arial"/>
        </w:rPr>
        <w:t>Lid f:</w:t>
      </w:r>
      <w:r w:rsidRPr="00DF0E29">
        <w:rPr>
          <w:rFonts w:ascii="Arial" w:hAnsi="Arial" w:cs="Arial"/>
        </w:rPr>
        <w:tab/>
        <w:t>Opzegging door het lid gedurende het jaar, is in uitzonderingsgevallen mogelijk en is ter beoordeling door het bestuur. Er bestaat in geen geval recht op gehele of gedeeltelijke terugbetaling van de verschuldigde bedragen.</w:t>
      </w:r>
    </w:p>
    <w:p w14:paraId="6DB63EEB" w14:textId="77777777" w:rsidR="009B25A0" w:rsidRPr="00DF0E29" w:rsidRDefault="009B25A0" w:rsidP="008C5AC5">
      <w:pPr>
        <w:tabs>
          <w:tab w:val="left" w:pos="709"/>
          <w:tab w:val="left" w:pos="1418"/>
        </w:tabs>
        <w:spacing w:after="0"/>
        <w:ind w:left="708" w:hanging="708"/>
        <w:rPr>
          <w:rFonts w:ascii="Arial" w:hAnsi="Arial" w:cs="Arial"/>
        </w:rPr>
      </w:pPr>
    </w:p>
    <w:p w14:paraId="0398B449" w14:textId="77777777" w:rsidR="008017FC" w:rsidRPr="00DF0E29" w:rsidRDefault="008017FC" w:rsidP="008C5AC5">
      <w:pPr>
        <w:tabs>
          <w:tab w:val="left" w:pos="709"/>
          <w:tab w:val="left" w:pos="1418"/>
        </w:tabs>
        <w:spacing w:after="0"/>
        <w:ind w:left="708" w:hanging="708"/>
        <w:rPr>
          <w:rFonts w:ascii="Arial" w:hAnsi="Arial" w:cs="Arial"/>
        </w:rPr>
      </w:pPr>
    </w:p>
    <w:p w14:paraId="14491230" w14:textId="77777777" w:rsidR="009B25A0" w:rsidRPr="00DF0E29" w:rsidRDefault="009B25A0" w:rsidP="008C5AC5">
      <w:pPr>
        <w:tabs>
          <w:tab w:val="left" w:pos="709"/>
          <w:tab w:val="left" w:pos="1418"/>
        </w:tabs>
        <w:spacing w:after="0"/>
        <w:ind w:left="708" w:hanging="708"/>
        <w:rPr>
          <w:rFonts w:ascii="Arial" w:hAnsi="Arial" w:cs="Arial"/>
          <w:b/>
        </w:rPr>
      </w:pPr>
      <w:r w:rsidRPr="00DF0E29">
        <w:rPr>
          <w:rFonts w:ascii="Arial" w:hAnsi="Arial" w:cs="Arial"/>
          <w:b/>
          <w:sz w:val="28"/>
          <w:szCs w:val="28"/>
        </w:rPr>
        <w:t>Artikel 6:</w:t>
      </w:r>
      <w:r w:rsidRPr="00DF0E29">
        <w:rPr>
          <w:rFonts w:ascii="Arial" w:hAnsi="Arial" w:cs="Arial"/>
          <w:b/>
          <w:sz w:val="28"/>
          <w:szCs w:val="28"/>
        </w:rPr>
        <w:tab/>
        <w:t>Royement</w:t>
      </w:r>
    </w:p>
    <w:p w14:paraId="524B81B8" w14:textId="77777777" w:rsidR="009B25A0" w:rsidRPr="00DF0E29" w:rsidRDefault="009B25A0" w:rsidP="008C5AC5">
      <w:pPr>
        <w:tabs>
          <w:tab w:val="left" w:pos="709"/>
          <w:tab w:val="left" w:pos="1418"/>
        </w:tabs>
        <w:spacing w:after="0"/>
        <w:ind w:left="708" w:hanging="708"/>
        <w:rPr>
          <w:rFonts w:ascii="Arial" w:hAnsi="Arial" w:cs="Arial"/>
        </w:rPr>
      </w:pPr>
    </w:p>
    <w:p w14:paraId="35BC5838" w14:textId="77777777" w:rsidR="009B25A0" w:rsidRPr="00DF0E29" w:rsidRDefault="00A91BD2" w:rsidP="008C5AC5">
      <w:pPr>
        <w:tabs>
          <w:tab w:val="left" w:pos="709"/>
          <w:tab w:val="left" w:pos="1418"/>
        </w:tabs>
        <w:spacing w:after="0"/>
        <w:ind w:left="708" w:hanging="708"/>
        <w:rPr>
          <w:rFonts w:ascii="Arial" w:hAnsi="Arial" w:cs="Arial"/>
        </w:rPr>
      </w:pPr>
      <w:r w:rsidRPr="00DF0E29">
        <w:rPr>
          <w:rFonts w:ascii="Arial" w:hAnsi="Arial" w:cs="Arial"/>
        </w:rPr>
        <w:t>Lid a:</w:t>
      </w:r>
      <w:r w:rsidRPr="00DF0E29">
        <w:rPr>
          <w:rFonts w:ascii="Arial" w:hAnsi="Arial" w:cs="Arial"/>
        </w:rPr>
        <w:tab/>
      </w:r>
      <w:r w:rsidR="009B25A0" w:rsidRPr="00DF0E29">
        <w:rPr>
          <w:rFonts w:ascii="Arial" w:hAnsi="Arial" w:cs="Arial"/>
        </w:rPr>
        <w:t>Leden die:</w:t>
      </w:r>
    </w:p>
    <w:p w14:paraId="15913729" w14:textId="77777777" w:rsidR="009B25A0" w:rsidRPr="00DF0E29" w:rsidRDefault="009B25A0" w:rsidP="00A91BD2">
      <w:pPr>
        <w:tabs>
          <w:tab w:val="left" w:pos="709"/>
          <w:tab w:val="left" w:pos="851"/>
          <w:tab w:val="left" w:pos="1418"/>
        </w:tabs>
        <w:spacing w:after="0"/>
        <w:ind w:left="708" w:hanging="708"/>
        <w:rPr>
          <w:rFonts w:ascii="Arial" w:hAnsi="Arial" w:cs="Arial"/>
        </w:rPr>
      </w:pPr>
      <w:r w:rsidRPr="00DF0E29">
        <w:rPr>
          <w:rFonts w:ascii="Arial" w:hAnsi="Arial" w:cs="Arial"/>
        </w:rPr>
        <w:tab/>
      </w:r>
      <w:r w:rsidR="00A91BD2" w:rsidRPr="00DF0E29">
        <w:rPr>
          <w:rFonts w:ascii="Arial" w:hAnsi="Arial" w:cs="Arial"/>
        </w:rPr>
        <w:t>-</w:t>
      </w:r>
      <w:r w:rsidR="00A91BD2" w:rsidRPr="00DF0E29">
        <w:rPr>
          <w:rFonts w:ascii="Arial" w:hAnsi="Arial" w:cs="Arial"/>
        </w:rPr>
        <w:tab/>
      </w:r>
      <w:r w:rsidRPr="00DF0E29">
        <w:rPr>
          <w:rFonts w:ascii="Arial" w:hAnsi="Arial" w:cs="Arial"/>
        </w:rPr>
        <w:t>Hun tuin verwaarlozen;</w:t>
      </w:r>
    </w:p>
    <w:p w14:paraId="7EFDD910" w14:textId="77777777" w:rsidR="009B25A0" w:rsidRPr="00DF0E29" w:rsidRDefault="009B25A0" w:rsidP="00A91BD2">
      <w:pPr>
        <w:tabs>
          <w:tab w:val="left" w:pos="709"/>
          <w:tab w:val="left" w:pos="851"/>
          <w:tab w:val="left" w:pos="1418"/>
        </w:tabs>
        <w:spacing w:after="0"/>
        <w:ind w:left="708" w:hanging="708"/>
        <w:rPr>
          <w:rFonts w:ascii="Arial" w:hAnsi="Arial" w:cs="Arial"/>
        </w:rPr>
      </w:pPr>
      <w:r w:rsidRPr="00DF0E29">
        <w:rPr>
          <w:rFonts w:ascii="Arial" w:hAnsi="Arial" w:cs="Arial"/>
        </w:rPr>
        <w:tab/>
      </w:r>
      <w:r w:rsidR="00A91BD2" w:rsidRPr="00DF0E29">
        <w:rPr>
          <w:rFonts w:ascii="Arial" w:hAnsi="Arial" w:cs="Arial"/>
        </w:rPr>
        <w:t>-</w:t>
      </w:r>
      <w:r w:rsidR="00A91BD2" w:rsidRPr="00DF0E29">
        <w:rPr>
          <w:rFonts w:ascii="Arial" w:hAnsi="Arial" w:cs="Arial"/>
        </w:rPr>
        <w:tab/>
      </w:r>
      <w:r w:rsidRPr="00DF0E29">
        <w:rPr>
          <w:rFonts w:ascii="Arial" w:hAnsi="Arial" w:cs="Arial"/>
        </w:rPr>
        <w:t>Hun betalingen niet of niet op tijd voldoen;</w:t>
      </w:r>
    </w:p>
    <w:p w14:paraId="6B7D2B5A" w14:textId="77777777" w:rsidR="009B25A0" w:rsidRPr="00DF0E29" w:rsidRDefault="009B25A0" w:rsidP="00A91BD2">
      <w:pPr>
        <w:tabs>
          <w:tab w:val="left" w:pos="709"/>
          <w:tab w:val="left" w:pos="851"/>
          <w:tab w:val="left" w:pos="1418"/>
        </w:tabs>
        <w:spacing w:after="0"/>
        <w:ind w:left="708" w:hanging="708"/>
        <w:rPr>
          <w:rFonts w:ascii="Arial" w:hAnsi="Arial" w:cs="Arial"/>
        </w:rPr>
      </w:pPr>
      <w:r w:rsidRPr="00DF0E29">
        <w:rPr>
          <w:rFonts w:ascii="Arial" w:hAnsi="Arial" w:cs="Arial"/>
        </w:rPr>
        <w:tab/>
      </w:r>
      <w:r w:rsidR="00A91BD2" w:rsidRPr="00DF0E29">
        <w:rPr>
          <w:rFonts w:ascii="Arial" w:hAnsi="Arial" w:cs="Arial"/>
        </w:rPr>
        <w:t xml:space="preserve">- </w:t>
      </w:r>
      <w:r w:rsidRPr="00DF0E29">
        <w:rPr>
          <w:rFonts w:ascii="Arial" w:hAnsi="Arial" w:cs="Arial"/>
        </w:rPr>
        <w:t>De statuten, reglementen of besluiten van de ledenvergadering niet naleven;</w:t>
      </w:r>
    </w:p>
    <w:p w14:paraId="3BF5154E" w14:textId="77777777" w:rsidR="009B25A0" w:rsidRPr="00DF0E29" w:rsidRDefault="009B25A0" w:rsidP="00A91BD2">
      <w:pPr>
        <w:tabs>
          <w:tab w:val="left" w:pos="709"/>
          <w:tab w:val="left" w:pos="851"/>
          <w:tab w:val="left" w:pos="1418"/>
        </w:tabs>
        <w:spacing w:after="0"/>
        <w:ind w:left="708" w:hanging="708"/>
        <w:rPr>
          <w:rFonts w:ascii="Arial" w:hAnsi="Arial" w:cs="Arial"/>
        </w:rPr>
      </w:pPr>
      <w:r w:rsidRPr="00DF0E29">
        <w:rPr>
          <w:rFonts w:ascii="Arial" w:hAnsi="Arial" w:cs="Arial"/>
        </w:rPr>
        <w:tab/>
      </w:r>
      <w:r w:rsidR="00A91BD2" w:rsidRPr="00DF0E29">
        <w:rPr>
          <w:rFonts w:ascii="Arial" w:hAnsi="Arial" w:cs="Arial"/>
        </w:rPr>
        <w:t xml:space="preserve">- </w:t>
      </w:r>
      <w:r w:rsidRPr="00DF0E29">
        <w:rPr>
          <w:rFonts w:ascii="Arial" w:hAnsi="Arial" w:cs="Arial"/>
        </w:rPr>
        <w:t>Handelen in strijd met de statuten, reglementen of besluiten;</w:t>
      </w:r>
    </w:p>
    <w:p w14:paraId="443F23AF" w14:textId="77777777" w:rsidR="009B25A0" w:rsidRPr="00DF0E29" w:rsidRDefault="009B25A0" w:rsidP="00A91BD2">
      <w:pPr>
        <w:tabs>
          <w:tab w:val="left" w:pos="709"/>
          <w:tab w:val="left" w:pos="851"/>
          <w:tab w:val="left" w:pos="1418"/>
        </w:tabs>
        <w:spacing w:after="0"/>
        <w:ind w:left="708" w:hanging="708"/>
        <w:rPr>
          <w:rFonts w:ascii="Arial" w:hAnsi="Arial" w:cs="Arial"/>
        </w:rPr>
      </w:pPr>
      <w:r w:rsidRPr="00DF0E29">
        <w:rPr>
          <w:rFonts w:ascii="Arial" w:hAnsi="Arial" w:cs="Arial"/>
        </w:rPr>
        <w:tab/>
      </w:r>
      <w:r w:rsidR="00A91BD2" w:rsidRPr="00DF0E29">
        <w:rPr>
          <w:rFonts w:ascii="Arial" w:hAnsi="Arial" w:cs="Arial"/>
        </w:rPr>
        <w:t>-</w:t>
      </w:r>
      <w:r w:rsidR="00A91BD2" w:rsidRPr="00DF0E29">
        <w:rPr>
          <w:rFonts w:ascii="Arial" w:hAnsi="Arial" w:cs="Arial"/>
        </w:rPr>
        <w:tab/>
      </w:r>
      <w:r w:rsidRPr="00DF0E29">
        <w:rPr>
          <w:rFonts w:ascii="Arial" w:hAnsi="Arial" w:cs="Arial"/>
        </w:rPr>
        <w:t>Anderen aanhoudend en zonder noodzaak hinderen of overlast bezorgen;</w:t>
      </w:r>
    </w:p>
    <w:p w14:paraId="4548BBF4" w14:textId="77777777" w:rsidR="009B25A0" w:rsidRPr="00DF0E29" w:rsidRDefault="009B25A0" w:rsidP="00A91BD2">
      <w:pPr>
        <w:tabs>
          <w:tab w:val="left" w:pos="709"/>
          <w:tab w:val="left" w:pos="851"/>
          <w:tab w:val="left" w:pos="1418"/>
        </w:tabs>
        <w:spacing w:after="0"/>
        <w:ind w:left="708" w:hanging="708"/>
        <w:rPr>
          <w:rFonts w:ascii="Arial" w:hAnsi="Arial" w:cs="Arial"/>
        </w:rPr>
      </w:pPr>
      <w:r w:rsidRPr="00DF0E29">
        <w:rPr>
          <w:rFonts w:ascii="Arial" w:hAnsi="Arial" w:cs="Arial"/>
        </w:rPr>
        <w:tab/>
      </w:r>
      <w:r w:rsidR="00A91BD2" w:rsidRPr="00DF0E29">
        <w:rPr>
          <w:rFonts w:ascii="Arial" w:hAnsi="Arial" w:cs="Arial"/>
        </w:rPr>
        <w:t>-</w:t>
      </w:r>
      <w:r w:rsidR="00A91BD2" w:rsidRPr="00DF0E29">
        <w:rPr>
          <w:rFonts w:ascii="Arial" w:hAnsi="Arial" w:cs="Arial"/>
        </w:rPr>
        <w:tab/>
      </w:r>
      <w:r w:rsidRPr="00DF0E29">
        <w:rPr>
          <w:rFonts w:ascii="Arial" w:hAnsi="Arial" w:cs="Arial"/>
        </w:rPr>
        <w:t>De naam of belangen van de vereniging schaden;</w:t>
      </w:r>
    </w:p>
    <w:p w14:paraId="125F4F25" w14:textId="77777777" w:rsidR="009B25A0" w:rsidRPr="00DF0E29" w:rsidRDefault="009B25A0" w:rsidP="00A91BD2">
      <w:pPr>
        <w:tabs>
          <w:tab w:val="left" w:pos="709"/>
          <w:tab w:val="left" w:pos="851"/>
          <w:tab w:val="left" w:pos="1418"/>
        </w:tabs>
        <w:spacing w:after="0"/>
        <w:ind w:left="851" w:hanging="851"/>
        <w:rPr>
          <w:rFonts w:ascii="Arial" w:hAnsi="Arial" w:cs="Arial"/>
        </w:rPr>
      </w:pPr>
      <w:r w:rsidRPr="00DF0E29">
        <w:rPr>
          <w:rFonts w:ascii="Arial" w:hAnsi="Arial" w:cs="Arial"/>
        </w:rPr>
        <w:tab/>
      </w:r>
      <w:r w:rsidR="00A91BD2" w:rsidRPr="00DF0E29">
        <w:rPr>
          <w:rFonts w:ascii="Arial" w:hAnsi="Arial" w:cs="Arial"/>
        </w:rPr>
        <w:t>-</w:t>
      </w:r>
      <w:r w:rsidR="00A91BD2" w:rsidRPr="00DF0E29">
        <w:rPr>
          <w:rFonts w:ascii="Arial" w:hAnsi="Arial" w:cs="Arial"/>
        </w:rPr>
        <w:tab/>
        <w:t>Situaties veroorzaken, die een direct ingrijpen van het bestuur noodzakelijk maken om de vereniging goed te laten functioneren;</w:t>
      </w:r>
    </w:p>
    <w:p w14:paraId="6D6BE733" w14:textId="77777777" w:rsidR="009B25A0" w:rsidRPr="00DF0E29" w:rsidRDefault="00A91BD2" w:rsidP="00A91BD2">
      <w:pPr>
        <w:tabs>
          <w:tab w:val="left" w:pos="709"/>
          <w:tab w:val="left" w:pos="1418"/>
        </w:tabs>
        <w:spacing w:after="0"/>
        <w:ind w:left="708" w:hanging="708"/>
        <w:rPr>
          <w:rFonts w:ascii="Arial" w:hAnsi="Arial" w:cs="Arial"/>
        </w:rPr>
      </w:pPr>
      <w:r w:rsidRPr="00DF0E29">
        <w:rPr>
          <w:rFonts w:ascii="Arial" w:hAnsi="Arial" w:cs="Arial"/>
        </w:rPr>
        <w:tab/>
        <w:t>k</w:t>
      </w:r>
      <w:r w:rsidR="009B25A0" w:rsidRPr="00DF0E29">
        <w:rPr>
          <w:rFonts w:ascii="Arial" w:hAnsi="Arial" w:cs="Arial"/>
        </w:rPr>
        <w:t>unnen door het bestuur worden geroyeerd</w:t>
      </w:r>
      <w:r w:rsidRPr="00DF0E29">
        <w:rPr>
          <w:rFonts w:ascii="Arial" w:hAnsi="Arial" w:cs="Arial"/>
        </w:rPr>
        <w:t>.</w:t>
      </w:r>
    </w:p>
    <w:p w14:paraId="5F918889" w14:textId="77777777" w:rsidR="00A91BD2" w:rsidRPr="00DF0E29" w:rsidRDefault="00A91BD2" w:rsidP="00A91BD2">
      <w:pPr>
        <w:tabs>
          <w:tab w:val="left" w:pos="709"/>
          <w:tab w:val="left" w:pos="1418"/>
        </w:tabs>
        <w:spacing w:after="0"/>
        <w:ind w:left="708" w:hanging="708"/>
        <w:rPr>
          <w:rFonts w:ascii="Arial" w:hAnsi="Arial" w:cs="Arial"/>
        </w:rPr>
      </w:pPr>
      <w:r w:rsidRPr="00DF0E29">
        <w:rPr>
          <w:rFonts w:ascii="Arial" w:hAnsi="Arial" w:cs="Arial"/>
        </w:rPr>
        <w:t>Lid b:</w:t>
      </w:r>
      <w:r w:rsidRPr="00DF0E29">
        <w:rPr>
          <w:rFonts w:ascii="Arial" w:hAnsi="Arial" w:cs="Arial"/>
        </w:rPr>
        <w:tab/>
      </w:r>
      <w:r w:rsidR="00CB3CC8" w:rsidRPr="00DF0E29">
        <w:rPr>
          <w:rFonts w:ascii="Arial" w:hAnsi="Arial" w:cs="Arial"/>
        </w:rPr>
        <w:t>Ter keuze aan het bestuur wordt het in artikel 8, lid 7, van de statuten bedoelde schriftelijk besluit door tenminste 2 leden van het bestuur op het bij de vereniging bekende adres van dat lid bezorgd of aangetekend naar dat adres opgestuurd.</w:t>
      </w:r>
    </w:p>
    <w:p w14:paraId="6D2FD718" w14:textId="77777777" w:rsidR="00CC134C" w:rsidRPr="00DF0E29" w:rsidRDefault="00CB3CC8" w:rsidP="00A91BD2">
      <w:pPr>
        <w:tabs>
          <w:tab w:val="left" w:pos="709"/>
          <w:tab w:val="left" w:pos="1418"/>
        </w:tabs>
        <w:spacing w:after="0"/>
        <w:ind w:left="708" w:hanging="708"/>
        <w:rPr>
          <w:rFonts w:ascii="Arial" w:hAnsi="Arial" w:cs="Arial"/>
        </w:rPr>
      </w:pPr>
      <w:r w:rsidRPr="00DF0E29">
        <w:rPr>
          <w:rFonts w:ascii="Arial" w:hAnsi="Arial" w:cs="Arial"/>
        </w:rPr>
        <w:t>Lid c:</w:t>
      </w:r>
      <w:r w:rsidRPr="00DF0E29">
        <w:rPr>
          <w:rFonts w:ascii="Arial" w:hAnsi="Arial" w:cs="Arial"/>
        </w:rPr>
        <w:tab/>
        <w:t>Maakt het lid gebruik van zijn</w:t>
      </w:r>
      <w:r w:rsidR="00CC134C" w:rsidRPr="00DF0E29">
        <w:rPr>
          <w:rFonts w:ascii="Arial" w:hAnsi="Arial" w:cs="Arial"/>
        </w:rPr>
        <w:t xml:space="preserve"> </w:t>
      </w:r>
      <w:r w:rsidRPr="00DF0E29">
        <w:rPr>
          <w:rFonts w:ascii="Arial" w:hAnsi="Arial" w:cs="Arial"/>
        </w:rPr>
        <w:t>recht op beroep,</w:t>
      </w:r>
      <w:r w:rsidR="00CC134C" w:rsidRPr="00DF0E29">
        <w:rPr>
          <w:rFonts w:ascii="Arial" w:hAnsi="Arial" w:cs="Arial"/>
        </w:rPr>
        <w:t xml:space="preserve"> dan zijn de kosten veroorzaakt door het bijeenroepen van een ALV voor rekening van de geroyeerde.</w:t>
      </w:r>
      <w:r w:rsidR="00DA0F02" w:rsidRPr="00DF0E29">
        <w:rPr>
          <w:rFonts w:ascii="Arial" w:hAnsi="Arial" w:cs="Arial"/>
        </w:rPr>
        <w:t xml:space="preserve"> Een redelijk geschat bedrag moet vooraf aan de vereniging betaald worden.</w:t>
      </w:r>
    </w:p>
    <w:p w14:paraId="5F5BA010" w14:textId="77777777" w:rsidR="00CC134C" w:rsidRPr="00DF0E29" w:rsidRDefault="00CC134C" w:rsidP="00A91BD2">
      <w:pPr>
        <w:tabs>
          <w:tab w:val="left" w:pos="709"/>
          <w:tab w:val="left" w:pos="1418"/>
        </w:tabs>
        <w:spacing w:after="0"/>
        <w:ind w:left="708" w:hanging="708"/>
        <w:rPr>
          <w:rFonts w:ascii="Arial" w:hAnsi="Arial" w:cs="Arial"/>
        </w:rPr>
      </w:pPr>
      <w:r w:rsidRPr="00DF0E29">
        <w:rPr>
          <w:rFonts w:ascii="Arial" w:hAnsi="Arial" w:cs="Arial"/>
        </w:rPr>
        <w:t>Lid d:</w:t>
      </w:r>
      <w:r w:rsidRPr="00DF0E29">
        <w:rPr>
          <w:rFonts w:ascii="Arial" w:hAnsi="Arial" w:cs="Arial"/>
        </w:rPr>
        <w:tab/>
        <w:t>Wanneer het royement door de ALV ongedaan wordt gemaakt, komen de kosten voor rekening van DELTA</w:t>
      </w:r>
      <w:r w:rsidR="00DA0F02" w:rsidRPr="00DF0E29">
        <w:rPr>
          <w:rFonts w:ascii="Arial" w:hAnsi="Arial" w:cs="Arial"/>
        </w:rPr>
        <w:t xml:space="preserve"> en wordt het onder lid c genoemde bedrag terugbetaald</w:t>
      </w:r>
      <w:r w:rsidRPr="00DF0E29">
        <w:rPr>
          <w:rFonts w:ascii="Arial" w:hAnsi="Arial" w:cs="Arial"/>
        </w:rPr>
        <w:t>.</w:t>
      </w:r>
    </w:p>
    <w:p w14:paraId="591878D4" w14:textId="77777777" w:rsidR="00CB3CC8" w:rsidRPr="00DF0E29" w:rsidRDefault="00CC134C" w:rsidP="00A91BD2">
      <w:pPr>
        <w:tabs>
          <w:tab w:val="left" w:pos="709"/>
          <w:tab w:val="left" w:pos="1418"/>
        </w:tabs>
        <w:spacing w:after="0"/>
        <w:ind w:left="708" w:hanging="708"/>
        <w:rPr>
          <w:rFonts w:ascii="Arial" w:hAnsi="Arial" w:cs="Arial"/>
        </w:rPr>
      </w:pPr>
      <w:r w:rsidRPr="00DF0E29">
        <w:rPr>
          <w:rFonts w:ascii="Arial" w:hAnsi="Arial" w:cs="Arial"/>
        </w:rPr>
        <w:t>Lid e:</w:t>
      </w:r>
      <w:r w:rsidRPr="00DF0E29">
        <w:rPr>
          <w:rFonts w:ascii="Arial" w:hAnsi="Arial" w:cs="Arial"/>
        </w:rPr>
        <w:tab/>
        <w:t xml:space="preserve">In een ALV kunnen meerdere royementen tegelijkertijd worden behandeld en worden de kosten omgeslagen zoals omschreven in de leden c en d van dit artikel. </w:t>
      </w:r>
    </w:p>
    <w:p w14:paraId="1AE02FE4" w14:textId="77777777" w:rsidR="00A00FE5" w:rsidRPr="00DF0E29" w:rsidRDefault="00A00FE5" w:rsidP="00A91BD2">
      <w:pPr>
        <w:tabs>
          <w:tab w:val="left" w:pos="709"/>
          <w:tab w:val="left" w:pos="1418"/>
        </w:tabs>
        <w:spacing w:after="0"/>
        <w:ind w:left="708" w:hanging="708"/>
        <w:rPr>
          <w:rFonts w:ascii="Arial" w:hAnsi="Arial" w:cs="Arial"/>
        </w:rPr>
      </w:pPr>
    </w:p>
    <w:p w14:paraId="2599ED42" w14:textId="77777777" w:rsidR="00B92CE2" w:rsidRPr="00DF0E29" w:rsidRDefault="00B92CE2" w:rsidP="00A91BD2">
      <w:pPr>
        <w:tabs>
          <w:tab w:val="left" w:pos="709"/>
          <w:tab w:val="left" w:pos="1418"/>
        </w:tabs>
        <w:spacing w:after="0"/>
        <w:ind w:left="708" w:hanging="708"/>
        <w:rPr>
          <w:rFonts w:ascii="Arial" w:hAnsi="Arial" w:cs="Arial"/>
        </w:rPr>
      </w:pPr>
    </w:p>
    <w:p w14:paraId="1D2FD5FE" w14:textId="77777777" w:rsidR="00A00FE5" w:rsidRPr="00DF0E29" w:rsidRDefault="00A00FE5" w:rsidP="00A91BD2">
      <w:pPr>
        <w:tabs>
          <w:tab w:val="left" w:pos="709"/>
          <w:tab w:val="left" w:pos="1418"/>
        </w:tabs>
        <w:spacing w:after="0"/>
        <w:ind w:left="708" w:hanging="708"/>
        <w:rPr>
          <w:rFonts w:ascii="Arial" w:hAnsi="Arial" w:cs="Arial"/>
          <w:b/>
          <w:sz w:val="28"/>
          <w:szCs w:val="28"/>
        </w:rPr>
      </w:pPr>
      <w:r w:rsidRPr="00DF0E29">
        <w:rPr>
          <w:rFonts w:ascii="Arial" w:hAnsi="Arial" w:cs="Arial"/>
          <w:b/>
          <w:sz w:val="28"/>
          <w:szCs w:val="28"/>
        </w:rPr>
        <w:t>Artikel 7:</w:t>
      </w:r>
      <w:r w:rsidRPr="00DF0E29">
        <w:rPr>
          <w:rFonts w:ascii="Arial" w:hAnsi="Arial" w:cs="Arial"/>
          <w:b/>
          <w:sz w:val="28"/>
          <w:szCs w:val="28"/>
        </w:rPr>
        <w:tab/>
        <w:t>Indeling, aanleg en onderhoud van de tuin</w:t>
      </w:r>
    </w:p>
    <w:p w14:paraId="4F314305" w14:textId="77777777" w:rsidR="00A00FE5" w:rsidRPr="00DF0E29" w:rsidRDefault="00A00FE5" w:rsidP="00A91BD2">
      <w:pPr>
        <w:tabs>
          <w:tab w:val="left" w:pos="709"/>
          <w:tab w:val="left" w:pos="1418"/>
        </w:tabs>
        <w:spacing w:after="0"/>
        <w:ind w:left="708" w:hanging="708"/>
        <w:rPr>
          <w:rFonts w:ascii="Arial" w:hAnsi="Arial" w:cs="Arial"/>
        </w:rPr>
      </w:pPr>
    </w:p>
    <w:p w14:paraId="2FE4F72D" w14:textId="77777777" w:rsidR="00A91BD2" w:rsidRPr="00DF0E29" w:rsidRDefault="00A00FE5" w:rsidP="00A91BD2">
      <w:pPr>
        <w:tabs>
          <w:tab w:val="left" w:pos="709"/>
          <w:tab w:val="left" w:pos="1418"/>
        </w:tabs>
        <w:spacing w:after="0"/>
        <w:ind w:left="708" w:hanging="708"/>
        <w:rPr>
          <w:rFonts w:ascii="Arial" w:hAnsi="Arial" w:cs="Arial"/>
        </w:rPr>
      </w:pPr>
      <w:r w:rsidRPr="00DF0E29">
        <w:rPr>
          <w:rFonts w:ascii="Arial" w:hAnsi="Arial" w:cs="Arial"/>
        </w:rPr>
        <w:t>Ieder lid heeft de vrije beschikking over de hem verhuurde kavel maar is verplicht:</w:t>
      </w:r>
    </w:p>
    <w:p w14:paraId="7DEB4373" w14:textId="77777777" w:rsidR="00A00FE5" w:rsidRPr="00DF0E29" w:rsidRDefault="00A00FE5" w:rsidP="00A91BD2">
      <w:pPr>
        <w:tabs>
          <w:tab w:val="left" w:pos="709"/>
          <w:tab w:val="left" w:pos="1418"/>
        </w:tabs>
        <w:spacing w:after="0"/>
        <w:ind w:left="708" w:hanging="708"/>
        <w:rPr>
          <w:rFonts w:ascii="Arial" w:hAnsi="Arial" w:cs="Arial"/>
        </w:rPr>
      </w:pPr>
      <w:r w:rsidRPr="00DF0E29">
        <w:rPr>
          <w:rFonts w:ascii="Arial" w:hAnsi="Arial" w:cs="Arial"/>
        </w:rPr>
        <w:t>Lid a:</w:t>
      </w:r>
      <w:r w:rsidRPr="00DF0E29">
        <w:rPr>
          <w:rFonts w:ascii="Arial" w:hAnsi="Arial" w:cs="Arial"/>
        </w:rPr>
        <w:tab/>
        <w:t>De tuin vanaf het begin in goede toestand te breng</w:t>
      </w:r>
      <w:r w:rsidR="0028457E" w:rsidRPr="00DF0E29">
        <w:rPr>
          <w:rFonts w:ascii="Arial" w:hAnsi="Arial" w:cs="Arial"/>
        </w:rPr>
        <w:t>en en regelmatig te onderhouden.</w:t>
      </w:r>
    </w:p>
    <w:p w14:paraId="45878545" w14:textId="77777777" w:rsidR="00A00FE5" w:rsidRPr="00DF0E29" w:rsidRDefault="00A00FE5" w:rsidP="00A91BD2">
      <w:pPr>
        <w:tabs>
          <w:tab w:val="left" w:pos="709"/>
          <w:tab w:val="left" w:pos="1418"/>
        </w:tabs>
        <w:spacing w:after="0"/>
        <w:ind w:left="708" w:hanging="708"/>
        <w:rPr>
          <w:rFonts w:ascii="Arial" w:hAnsi="Arial" w:cs="Arial"/>
        </w:rPr>
      </w:pPr>
      <w:r w:rsidRPr="00DF0E29">
        <w:rPr>
          <w:rFonts w:ascii="Arial" w:hAnsi="Arial" w:cs="Arial"/>
        </w:rPr>
        <w:t>Lid b:</w:t>
      </w:r>
      <w:r w:rsidRPr="00DF0E29">
        <w:rPr>
          <w:rFonts w:ascii="Arial" w:hAnsi="Arial" w:cs="Arial"/>
        </w:rPr>
        <w:tab/>
        <w:t xml:space="preserve">Het gedeelte van het pad dat voor en naast zijn tuin ligt, </w:t>
      </w:r>
      <w:r w:rsidR="001375A2" w:rsidRPr="00DF0E29">
        <w:rPr>
          <w:rFonts w:ascii="Arial" w:hAnsi="Arial" w:cs="Arial"/>
        </w:rPr>
        <w:t xml:space="preserve">vrij </w:t>
      </w:r>
      <w:r w:rsidRPr="00DF0E29">
        <w:rPr>
          <w:rFonts w:ascii="Arial" w:hAnsi="Arial" w:cs="Arial"/>
        </w:rPr>
        <w:t>te houden van onkruid en te onderhouden</w:t>
      </w:r>
      <w:r w:rsidR="0028457E" w:rsidRPr="00DF0E29">
        <w:rPr>
          <w:rFonts w:ascii="Arial" w:hAnsi="Arial" w:cs="Arial"/>
        </w:rPr>
        <w:t>.</w:t>
      </w:r>
    </w:p>
    <w:p w14:paraId="7B107085" w14:textId="77777777" w:rsidR="001375A2" w:rsidRPr="00DF0E29" w:rsidRDefault="001375A2" w:rsidP="00A91BD2">
      <w:pPr>
        <w:tabs>
          <w:tab w:val="left" w:pos="709"/>
          <w:tab w:val="left" w:pos="1418"/>
        </w:tabs>
        <w:spacing w:after="0"/>
        <w:ind w:left="708" w:hanging="708"/>
        <w:rPr>
          <w:rFonts w:ascii="Arial" w:hAnsi="Arial" w:cs="Arial"/>
        </w:rPr>
      </w:pPr>
      <w:r w:rsidRPr="00DF0E29">
        <w:rPr>
          <w:rFonts w:ascii="Arial" w:hAnsi="Arial" w:cs="Arial"/>
        </w:rPr>
        <w:t>Lid c:</w:t>
      </w:r>
      <w:r w:rsidRPr="00DF0E29">
        <w:rPr>
          <w:rFonts w:ascii="Arial" w:hAnsi="Arial" w:cs="Arial"/>
        </w:rPr>
        <w:tab/>
      </w:r>
      <w:r w:rsidR="003738AD" w:rsidRPr="00DF0E29">
        <w:rPr>
          <w:rFonts w:ascii="Arial" w:hAnsi="Arial" w:cs="Arial"/>
        </w:rPr>
        <w:t>Aan de zijde van het pad een strook van ongeveer 10cm zwarte grond te hebben, dit om het machi</w:t>
      </w:r>
      <w:r w:rsidR="0028457E" w:rsidRPr="00DF0E29">
        <w:rPr>
          <w:rFonts w:ascii="Arial" w:hAnsi="Arial" w:cs="Arial"/>
        </w:rPr>
        <w:t>naal maaien te vergemakkelijken.</w:t>
      </w:r>
    </w:p>
    <w:p w14:paraId="40B990F5" w14:textId="77777777" w:rsidR="003738AD" w:rsidRPr="00DF0E29" w:rsidRDefault="003738AD" w:rsidP="00A91BD2">
      <w:pPr>
        <w:tabs>
          <w:tab w:val="left" w:pos="709"/>
          <w:tab w:val="left" w:pos="1418"/>
        </w:tabs>
        <w:spacing w:after="0"/>
        <w:ind w:left="708" w:hanging="708"/>
        <w:rPr>
          <w:rFonts w:ascii="Arial" w:hAnsi="Arial" w:cs="Arial"/>
        </w:rPr>
      </w:pPr>
      <w:r w:rsidRPr="00DF0E29">
        <w:rPr>
          <w:rFonts w:ascii="Arial" w:hAnsi="Arial" w:cs="Arial"/>
        </w:rPr>
        <w:t>Lid d:</w:t>
      </w:r>
      <w:r w:rsidRPr="00DF0E29">
        <w:rPr>
          <w:rFonts w:ascii="Arial" w:hAnsi="Arial" w:cs="Arial"/>
        </w:rPr>
        <w:tab/>
        <w:t>Eventueel aanwezige greppels en sloten schoon te houden in verband</w:t>
      </w:r>
      <w:r w:rsidR="0028457E" w:rsidRPr="00DF0E29">
        <w:rPr>
          <w:rFonts w:ascii="Arial" w:hAnsi="Arial" w:cs="Arial"/>
        </w:rPr>
        <w:t xml:space="preserve"> met een behoorlijke afwatering.</w:t>
      </w:r>
    </w:p>
    <w:p w14:paraId="29FADD8C" w14:textId="77777777" w:rsidR="003738AD" w:rsidRPr="00DF0E29" w:rsidRDefault="003738AD" w:rsidP="00A91BD2">
      <w:pPr>
        <w:tabs>
          <w:tab w:val="left" w:pos="709"/>
          <w:tab w:val="left" w:pos="1418"/>
        </w:tabs>
        <w:spacing w:after="0"/>
        <w:ind w:left="708" w:hanging="708"/>
        <w:rPr>
          <w:rFonts w:ascii="Arial" w:hAnsi="Arial" w:cs="Arial"/>
        </w:rPr>
      </w:pPr>
      <w:r w:rsidRPr="00DF0E29">
        <w:rPr>
          <w:rFonts w:ascii="Arial" w:hAnsi="Arial" w:cs="Arial"/>
        </w:rPr>
        <w:lastRenderedPageBreak/>
        <w:t>Lid e:</w:t>
      </w:r>
      <w:r w:rsidRPr="00DF0E29">
        <w:rPr>
          <w:rFonts w:ascii="Arial" w:hAnsi="Arial" w:cs="Arial"/>
        </w:rPr>
        <w:tab/>
        <w:t xml:space="preserve">Een tuinnummerbord op een voor ieder in het oog springende plaats </w:t>
      </w:r>
      <w:r w:rsidR="0028457E" w:rsidRPr="00DF0E29">
        <w:rPr>
          <w:rFonts w:ascii="Arial" w:hAnsi="Arial" w:cs="Arial"/>
        </w:rPr>
        <w:t>aan te brengen.</w:t>
      </w:r>
    </w:p>
    <w:p w14:paraId="181215D5" w14:textId="77777777" w:rsidR="0028457E" w:rsidRPr="00DF0E29" w:rsidRDefault="003738AD" w:rsidP="00A91BD2">
      <w:pPr>
        <w:tabs>
          <w:tab w:val="left" w:pos="709"/>
          <w:tab w:val="left" w:pos="1418"/>
        </w:tabs>
        <w:spacing w:after="0"/>
        <w:ind w:left="708" w:hanging="708"/>
        <w:rPr>
          <w:rFonts w:ascii="Arial" w:hAnsi="Arial" w:cs="Arial"/>
        </w:rPr>
      </w:pPr>
      <w:r w:rsidRPr="00DF0E29">
        <w:rPr>
          <w:rFonts w:ascii="Arial" w:hAnsi="Arial" w:cs="Arial"/>
        </w:rPr>
        <w:t>Lid f:</w:t>
      </w:r>
      <w:r w:rsidRPr="00DF0E29">
        <w:rPr>
          <w:rFonts w:ascii="Arial" w:hAnsi="Arial" w:cs="Arial"/>
        </w:rPr>
        <w:tab/>
        <w:t xml:space="preserve">Om de kavels zoals het bestuur ze </w:t>
      </w:r>
      <w:r w:rsidR="0028457E" w:rsidRPr="00DF0E29">
        <w:rPr>
          <w:rFonts w:ascii="Arial" w:hAnsi="Arial" w:cs="Arial"/>
        </w:rPr>
        <w:t>heeft ingedeeld intact te laten.</w:t>
      </w:r>
    </w:p>
    <w:p w14:paraId="08DC5B48" w14:textId="77777777" w:rsidR="003738AD" w:rsidRPr="00DF0E29" w:rsidRDefault="003738AD" w:rsidP="00A91BD2">
      <w:pPr>
        <w:tabs>
          <w:tab w:val="left" w:pos="709"/>
          <w:tab w:val="left" w:pos="1418"/>
        </w:tabs>
        <w:spacing w:after="0"/>
        <w:ind w:left="708" w:hanging="708"/>
        <w:rPr>
          <w:rFonts w:ascii="Arial" w:hAnsi="Arial" w:cs="Arial"/>
        </w:rPr>
      </w:pPr>
      <w:r w:rsidRPr="00DF0E29">
        <w:rPr>
          <w:rFonts w:ascii="Arial" w:hAnsi="Arial" w:cs="Arial"/>
        </w:rPr>
        <w:t>Lid g:</w:t>
      </w:r>
      <w:r w:rsidRPr="00DF0E29">
        <w:rPr>
          <w:rFonts w:ascii="Arial" w:hAnsi="Arial" w:cs="Arial"/>
        </w:rPr>
        <w:tab/>
        <w:t xml:space="preserve">Om de eerste meter grenzend aan het pad te vullen met sierbeplanting van maximaal 1 meter hoog. Bij de hoektuinen is </w:t>
      </w:r>
      <w:r w:rsidR="0028457E" w:rsidRPr="00DF0E29">
        <w:rPr>
          <w:rFonts w:ascii="Arial" w:hAnsi="Arial" w:cs="Arial"/>
        </w:rPr>
        <w:t>voor de zijkant 30 cm voldoende.</w:t>
      </w:r>
    </w:p>
    <w:p w14:paraId="08A696E7" w14:textId="6373442C" w:rsidR="003738AD" w:rsidRPr="00DF0E29" w:rsidRDefault="003738AD" w:rsidP="00A91BD2">
      <w:pPr>
        <w:tabs>
          <w:tab w:val="left" w:pos="709"/>
          <w:tab w:val="left" w:pos="1418"/>
        </w:tabs>
        <w:spacing w:after="0"/>
        <w:ind w:left="708" w:hanging="708"/>
        <w:rPr>
          <w:rFonts w:ascii="Arial" w:hAnsi="Arial" w:cs="Arial"/>
        </w:rPr>
      </w:pPr>
      <w:r w:rsidRPr="00DF0E29">
        <w:rPr>
          <w:rFonts w:ascii="Arial" w:hAnsi="Arial" w:cs="Arial"/>
        </w:rPr>
        <w:t>Lid h:</w:t>
      </w:r>
      <w:r w:rsidRPr="00DF0E29">
        <w:rPr>
          <w:rFonts w:ascii="Arial" w:hAnsi="Arial" w:cs="Arial"/>
        </w:rPr>
        <w:tab/>
        <w:t xml:space="preserve">Om grotere zaken </w:t>
      </w:r>
      <w:r w:rsidR="001066FF" w:rsidRPr="00DF0E29">
        <w:rPr>
          <w:rFonts w:ascii="Arial" w:hAnsi="Arial" w:cs="Arial"/>
        </w:rPr>
        <w:t>zoals</w:t>
      </w:r>
      <w:r w:rsidRPr="00DF0E29">
        <w:rPr>
          <w:rFonts w:ascii="Arial" w:hAnsi="Arial" w:cs="Arial"/>
        </w:rPr>
        <w:t xml:space="preserve"> speeltoestellen en watervaten</w:t>
      </w:r>
      <w:r w:rsidR="0028457E" w:rsidRPr="00DF0E29">
        <w:rPr>
          <w:rFonts w:ascii="Arial" w:hAnsi="Arial" w:cs="Arial"/>
        </w:rPr>
        <w:t>, achter in de tuin te plaatsen.</w:t>
      </w:r>
    </w:p>
    <w:p w14:paraId="580B4285" w14:textId="31565352" w:rsidR="009057FF" w:rsidRPr="00DF0E29" w:rsidRDefault="009057FF" w:rsidP="00A91BD2">
      <w:pPr>
        <w:tabs>
          <w:tab w:val="left" w:pos="709"/>
          <w:tab w:val="left" w:pos="1418"/>
        </w:tabs>
        <w:spacing w:after="0"/>
        <w:ind w:left="708" w:hanging="708"/>
        <w:rPr>
          <w:rFonts w:ascii="Arial" w:hAnsi="Arial" w:cs="Arial"/>
        </w:rPr>
      </w:pPr>
      <w:r w:rsidRPr="00DF0E29">
        <w:rPr>
          <w:rFonts w:ascii="Arial" w:hAnsi="Arial" w:cs="Arial"/>
        </w:rPr>
        <w:tab/>
      </w:r>
      <w:r w:rsidR="00FB5687" w:rsidRPr="00DF0E29">
        <w:rPr>
          <w:rFonts w:ascii="Arial" w:hAnsi="Arial" w:cs="Arial"/>
        </w:rPr>
        <w:t>Per kavel</w:t>
      </w:r>
      <w:r w:rsidRPr="00DF0E29">
        <w:rPr>
          <w:rFonts w:ascii="Arial" w:hAnsi="Arial" w:cs="Arial"/>
        </w:rPr>
        <w:t xml:space="preserve"> is </w:t>
      </w:r>
      <w:r w:rsidR="0087492B" w:rsidRPr="00DF0E29">
        <w:rPr>
          <w:rFonts w:ascii="Arial" w:hAnsi="Arial" w:cs="Arial"/>
        </w:rPr>
        <w:t>1</w:t>
      </w:r>
      <w:r w:rsidRPr="00DF0E29">
        <w:rPr>
          <w:rFonts w:ascii="Arial" w:hAnsi="Arial" w:cs="Arial"/>
        </w:rPr>
        <w:t xml:space="preserve"> speeltoestel toegestaan. Per 1 januari 2025 moet het teveel aan toestellen evenredig </w:t>
      </w:r>
      <w:r w:rsidR="0087492B" w:rsidRPr="00DF0E29">
        <w:rPr>
          <w:rFonts w:ascii="Arial" w:hAnsi="Arial" w:cs="Arial"/>
        </w:rPr>
        <w:t>tot deze datum verwijderd zijn.</w:t>
      </w:r>
      <w:r w:rsidRPr="00DF0E29">
        <w:rPr>
          <w:rFonts w:ascii="Arial" w:hAnsi="Arial" w:cs="Arial"/>
        </w:rPr>
        <w:t xml:space="preserve"> </w:t>
      </w:r>
    </w:p>
    <w:p w14:paraId="79F7C2CD" w14:textId="2F69722D" w:rsidR="00EB4010" w:rsidRPr="00DF0E29" w:rsidRDefault="00EB4010" w:rsidP="00A91BD2">
      <w:pPr>
        <w:tabs>
          <w:tab w:val="left" w:pos="709"/>
          <w:tab w:val="left" w:pos="1418"/>
        </w:tabs>
        <w:spacing w:after="0"/>
        <w:ind w:left="708" w:hanging="708"/>
        <w:rPr>
          <w:rFonts w:ascii="Arial" w:hAnsi="Arial" w:cs="Arial"/>
        </w:rPr>
      </w:pPr>
      <w:r w:rsidRPr="00DF0E29">
        <w:rPr>
          <w:rFonts w:ascii="Arial" w:hAnsi="Arial" w:cs="Arial"/>
        </w:rPr>
        <w:t>Lid i:</w:t>
      </w:r>
      <w:r w:rsidRPr="00DF0E29">
        <w:rPr>
          <w:rFonts w:ascii="Arial" w:hAnsi="Arial" w:cs="Arial"/>
        </w:rPr>
        <w:tab/>
        <w:t>Er voor te zorgen dat bomen, struiken en planten niet hoger worden dan 3 meter. In overleg met het bestuur kan hiervan worden afgeweken, mits andere huurders geen last hebben van overhangende takken of overmatige schaduw.</w:t>
      </w:r>
      <w:r w:rsidR="00C246FA" w:rsidRPr="00DF0E29">
        <w:rPr>
          <w:rFonts w:ascii="Arial" w:hAnsi="Arial" w:cs="Arial"/>
        </w:rPr>
        <w:t xml:space="preserve"> Bladafval e.d. dat buiten de eigen tuin ter</w:t>
      </w:r>
      <w:r w:rsidR="0028457E" w:rsidRPr="00DF0E29">
        <w:rPr>
          <w:rFonts w:ascii="Arial" w:hAnsi="Arial" w:cs="Arial"/>
        </w:rPr>
        <w:t>echtkomt moet men zelf opruimen.</w:t>
      </w:r>
      <w:r w:rsidR="00AD0F47" w:rsidRPr="00DF0E29">
        <w:rPr>
          <w:rFonts w:ascii="Arial" w:hAnsi="Arial" w:cs="Arial"/>
        </w:rPr>
        <w:t xml:space="preserve"> Bomen mogen niet gerooid </w:t>
      </w:r>
      <w:r w:rsidR="00177AA9" w:rsidRPr="00DF0E29">
        <w:rPr>
          <w:rFonts w:ascii="Arial" w:hAnsi="Arial" w:cs="Arial"/>
        </w:rPr>
        <w:t xml:space="preserve">of gesnoeid </w:t>
      </w:r>
      <w:r w:rsidR="00AD0F47" w:rsidRPr="00DF0E29">
        <w:rPr>
          <w:rFonts w:ascii="Arial" w:hAnsi="Arial" w:cs="Arial"/>
        </w:rPr>
        <w:t>worden zonder toestemming van het bestuur.</w:t>
      </w:r>
    </w:p>
    <w:p w14:paraId="30F93D17" w14:textId="77777777" w:rsidR="00EB4010" w:rsidRPr="00DF0E29" w:rsidRDefault="00EB4010" w:rsidP="00A91BD2">
      <w:pPr>
        <w:tabs>
          <w:tab w:val="left" w:pos="709"/>
          <w:tab w:val="left" w:pos="1418"/>
        </w:tabs>
        <w:spacing w:after="0"/>
        <w:ind w:left="708" w:hanging="708"/>
        <w:rPr>
          <w:rFonts w:ascii="Arial" w:hAnsi="Arial" w:cs="Arial"/>
        </w:rPr>
      </w:pPr>
      <w:r w:rsidRPr="00DF0E29">
        <w:rPr>
          <w:rFonts w:ascii="Arial" w:hAnsi="Arial" w:cs="Arial"/>
        </w:rPr>
        <w:t>Lid j:</w:t>
      </w:r>
      <w:r w:rsidRPr="00DF0E29">
        <w:rPr>
          <w:rFonts w:ascii="Arial" w:hAnsi="Arial" w:cs="Arial"/>
        </w:rPr>
        <w:tab/>
        <w:t xml:space="preserve">Een deugdelijke en aangepaste afrastering te zetten van maximaal 1 meter hoog. Het </w:t>
      </w:r>
      <w:r w:rsidR="008F16FD" w:rsidRPr="00DF0E29">
        <w:rPr>
          <w:rFonts w:ascii="Arial" w:hAnsi="Arial" w:cs="Arial"/>
        </w:rPr>
        <w:t>is toegestaan hage</w:t>
      </w:r>
      <w:r w:rsidRPr="00DF0E29">
        <w:rPr>
          <w:rFonts w:ascii="Arial" w:hAnsi="Arial" w:cs="Arial"/>
        </w:rPr>
        <w:t>n als scheiding tussen de tuinen aan te brengen</w:t>
      </w:r>
      <w:r w:rsidR="008F16FD" w:rsidRPr="00DF0E29">
        <w:rPr>
          <w:rFonts w:ascii="Arial" w:hAnsi="Arial" w:cs="Arial"/>
        </w:rPr>
        <w:t xml:space="preserve"> </w:t>
      </w:r>
      <w:r w:rsidRPr="00DF0E29">
        <w:rPr>
          <w:rFonts w:ascii="Arial" w:hAnsi="Arial" w:cs="Arial"/>
        </w:rPr>
        <w:t xml:space="preserve">wanneer de aangrenzende tuinders hiermee akkoord zijn. Hagen mogen niet hoger worden dan </w:t>
      </w:r>
    </w:p>
    <w:p w14:paraId="64A976B1" w14:textId="77777777" w:rsidR="00EB4010" w:rsidRPr="00DF0E29" w:rsidRDefault="0028457E" w:rsidP="00A91BD2">
      <w:pPr>
        <w:tabs>
          <w:tab w:val="left" w:pos="709"/>
          <w:tab w:val="left" w:pos="1418"/>
        </w:tabs>
        <w:spacing w:after="0"/>
        <w:ind w:left="708" w:hanging="708"/>
        <w:rPr>
          <w:rFonts w:ascii="Arial" w:hAnsi="Arial" w:cs="Arial"/>
        </w:rPr>
      </w:pPr>
      <w:r w:rsidRPr="00DF0E29">
        <w:rPr>
          <w:rFonts w:ascii="Arial" w:hAnsi="Arial" w:cs="Arial"/>
        </w:rPr>
        <w:tab/>
        <w:t>1 meter.</w:t>
      </w:r>
    </w:p>
    <w:p w14:paraId="543B4E40" w14:textId="77777777" w:rsidR="00EB4010" w:rsidRPr="00DF0E29" w:rsidRDefault="00EB4010" w:rsidP="00A91BD2">
      <w:pPr>
        <w:tabs>
          <w:tab w:val="left" w:pos="709"/>
          <w:tab w:val="left" w:pos="1418"/>
        </w:tabs>
        <w:spacing w:after="0"/>
        <w:ind w:left="708" w:hanging="708"/>
        <w:rPr>
          <w:rFonts w:ascii="Arial" w:hAnsi="Arial" w:cs="Arial"/>
        </w:rPr>
      </w:pPr>
      <w:r w:rsidRPr="00DF0E29">
        <w:rPr>
          <w:rFonts w:ascii="Arial" w:hAnsi="Arial" w:cs="Arial"/>
        </w:rPr>
        <w:t>Lid k:</w:t>
      </w:r>
      <w:r w:rsidRPr="00DF0E29">
        <w:rPr>
          <w:rFonts w:ascii="Arial" w:hAnsi="Arial" w:cs="Arial"/>
        </w:rPr>
        <w:tab/>
        <w:t xml:space="preserve">Composthopen achter in de tuin </w:t>
      </w:r>
      <w:r w:rsidR="008F16FD" w:rsidRPr="00DF0E29">
        <w:rPr>
          <w:rFonts w:ascii="Arial" w:hAnsi="Arial" w:cs="Arial"/>
        </w:rPr>
        <w:t>te pla</w:t>
      </w:r>
      <w:r w:rsidR="0028457E" w:rsidRPr="00DF0E29">
        <w:rPr>
          <w:rFonts w:ascii="Arial" w:hAnsi="Arial" w:cs="Arial"/>
        </w:rPr>
        <w:t>atsen, maar nooit langs een pad.</w:t>
      </w:r>
    </w:p>
    <w:p w14:paraId="0235C0F3" w14:textId="77777777" w:rsidR="008F16FD" w:rsidRPr="00DF0E29" w:rsidRDefault="001066FF" w:rsidP="00A91BD2">
      <w:pPr>
        <w:tabs>
          <w:tab w:val="left" w:pos="709"/>
          <w:tab w:val="left" w:pos="1418"/>
        </w:tabs>
        <w:spacing w:after="0"/>
        <w:ind w:left="708" w:hanging="708"/>
        <w:rPr>
          <w:rFonts w:ascii="Arial" w:hAnsi="Arial" w:cs="Arial"/>
        </w:rPr>
      </w:pPr>
      <w:r w:rsidRPr="00DF0E29">
        <w:rPr>
          <w:rFonts w:ascii="Arial" w:hAnsi="Arial" w:cs="Arial"/>
        </w:rPr>
        <w:t>Lid l:</w:t>
      </w:r>
      <w:r w:rsidRPr="00DF0E29">
        <w:rPr>
          <w:rFonts w:ascii="Arial" w:hAnsi="Arial" w:cs="Arial"/>
        </w:rPr>
        <w:tab/>
        <w:t>Op hun kavel geplaatste tappunten voor iedereen toe</w:t>
      </w:r>
      <w:r w:rsidR="0028457E" w:rsidRPr="00DF0E29">
        <w:rPr>
          <w:rFonts w:ascii="Arial" w:hAnsi="Arial" w:cs="Arial"/>
        </w:rPr>
        <w:t>gankelijk te maken en te houden.</w:t>
      </w:r>
    </w:p>
    <w:p w14:paraId="6337D9A1" w14:textId="77777777" w:rsidR="008F16FD" w:rsidRPr="00DF0E29" w:rsidRDefault="008F16FD" w:rsidP="00A91BD2">
      <w:pPr>
        <w:tabs>
          <w:tab w:val="left" w:pos="709"/>
          <w:tab w:val="left" w:pos="1418"/>
        </w:tabs>
        <w:spacing w:after="0"/>
        <w:ind w:left="708" w:hanging="708"/>
        <w:rPr>
          <w:rFonts w:ascii="Arial" w:hAnsi="Arial" w:cs="Arial"/>
        </w:rPr>
      </w:pPr>
    </w:p>
    <w:p w14:paraId="70A4EDE6" w14:textId="77777777" w:rsidR="00B92CE2" w:rsidRPr="00DF0E29" w:rsidRDefault="00B92CE2" w:rsidP="00A91BD2">
      <w:pPr>
        <w:tabs>
          <w:tab w:val="left" w:pos="709"/>
          <w:tab w:val="left" w:pos="1418"/>
        </w:tabs>
        <w:spacing w:after="0"/>
        <w:ind w:left="708" w:hanging="708"/>
        <w:rPr>
          <w:rFonts w:ascii="Arial" w:hAnsi="Arial" w:cs="Arial"/>
        </w:rPr>
      </w:pPr>
    </w:p>
    <w:p w14:paraId="02477D6E" w14:textId="77777777" w:rsidR="008F16FD" w:rsidRPr="00DF0E29" w:rsidRDefault="008F16FD" w:rsidP="00A91BD2">
      <w:pPr>
        <w:tabs>
          <w:tab w:val="left" w:pos="709"/>
          <w:tab w:val="left" w:pos="1418"/>
        </w:tabs>
        <w:spacing w:after="0"/>
        <w:ind w:left="708" w:hanging="708"/>
        <w:rPr>
          <w:rFonts w:ascii="Arial" w:hAnsi="Arial" w:cs="Arial"/>
          <w:b/>
          <w:sz w:val="28"/>
          <w:szCs w:val="28"/>
        </w:rPr>
      </w:pPr>
      <w:r w:rsidRPr="00DF0E29">
        <w:rPr>
          <w:rFonts w:ascii="Arial" w:hAnsi="Arial" w:cs="Arial"/>
          <w:b/>
          <w:sz w:val="28"/>
          <w:szCs w:val="28"/>
        </w:rPr>
        <w:t>Artikel 8:</w:t>
      </w:r>
      <w:r w:rsidRPr="00DF0E29">
        <w:rPr>
          <w:rFonts w:ascii="Arial" w:hAnsi="Arial" w:cs="Arial"/>
          <w:b/>
          <w:sz w:val="28"/>
          <w:szCs w:val="28"/>
        </w:rPr>
        <w:tab/>
        <w:t>Verbodsbepalingen</w:t>
      </w:r>
    </w:p>
    <w:p w14:paraId="0BA39598" w14:textId="77777777" w:rsidR="00A00FE5" w:rsidRPr="00DF0E29" w:rsidRDefault="00A00FE5" w:rsidP="00A91BD2">
      <w:pPr>
        <w:tabs>
          <w:tab w:val="left" w:pos="709"/>
          <w:tab w:val="left" w:pos="1418"/>
        </w:tabs>
        <w:spacing w:after="0"/>
        <w:ind w:left="708" w:hanging="708"/>
        <w:rPr>
          <w:rFonts w:ascii="Arial" w:hAnsi="Arial" w:cs="Arial"/>
        </w:rPr>
      </w:pPr>
    </w:p>
    <w:p w14:paraId="1DAE9747" w14:textId="77777777" w:rsidR="009B25A0" w:rsidRPr="00DF0E29" w:rsidRDefault="008F16FD" w:rsidP="008C5AC5">
      <w:pPr>
        <w:tabs>
          <w:tab w:val="left" w:pos="709"/>
          <w:tab w:val="left" w:pos="1418"/>
        </w:tabs>
        <w:spacing w:after="0"/>
        <w:ind w:left="708" w:hanging="708"/>
        <w:rPr>
          <w:rFonts w:ascii="Arial" w:hAnsi="Arial" w:cs="Arial"/>
        </w:rPr>
      </w:pPr>
      <w:r w:rsidRPr="00DF0E29">
        <w:rPr>
          <w:rFonts w:ascii="Arial" w:hAnsi="Arial" w:cs="Arial"/>
        </w:rPr>
        <w:t>Tenzij met toestemming van of namens het bestuur is het verboden:</w:t>
      </w:r>
    </w:p>
    <w:p w14:paraId="4DEE4BF6" w14:textId="77777777" w:rsidR="008F16FD" w:rsidRPr="00DF0E29" w:rsidRDefault="008F16FD" w:rsidP="008C5AC5">
      <w:pPr>
        <w:tabs>
          <w:tab w:val="left" w:pos="709"/>
          <w:tab w:val="left" w:pos="1418"/>
        </w:tabs>
        <w:spacing w:after="0"/>
        <w:ind w:left="708" w:hanging="708"/>
        <w:rPr>
          <w:rFonts w:ascii="Arial" w:hAnsi="Arial" w:cs="Arial"/>
        </w:rPr>
      </w:pPr>
      <w:r w:rsidRPr="00DF0E29">
        <w:rPr>
          <w:rFonts w:ascii="Arial" w:hAnsi="Arial" w:cs="Arial"/>
        </w:rPr>
        <w:t>Lid a:</w:t>
      </w:r>
      <w:r w:rsidRPr="00DF0E29">
        <w:rPr>
          <w:rFonts w:ascii="Arial" w:hAnsi="Arial" w:cs="Arial"/>
        </w:rPr>
        <w:tab/>
        <w:t>Op het complex van de vereniging handel te drijven.</w:t>
      </w:r>
    </w:p>
    <w:p w14:paraId="49E4EA68" w14:textId="77777777" w:rsidR="008F16FD" w:rsidRPr="00DF0E29" w:rsidRDefault="008F16FD" w:rsidP="008C5AC5">
      <w:pPr>
        <w:tabs>
          <w:tab w:val="left" w:pos="709"/>
          <w:tab w:val="left" w:pos="1418"/>
        </w:tabs>
        <w:spacing w:after="0"/>
        <w:ind w:left="708" w:hanging="708"/>
        <w:rPr>
          <w:rFonts w:ascii="Arial" w:hAnsi="Arial" w:cs="Arial"/>
        </w:rPr>
      </w:pPr>
      <w:r w:rsidRPr="00DF0E29">
        <w:rPr>
          <w:rFonts w:ascii="Arial" w:hAnsi="Arial" w:cs="Arial"/>
        </w:rPr>
        <w:t>Lid b:</w:t>
      </w:r>
      <w:r w:rsidRPr="00DF0E29">
        <w:rPr>
          <w:rFonts w:ascii="Arial" w:hAnsi="Arial" w:cs="Arial"/>
        </w:rPr>
        <w:tab/>
        <w:t>Buiten de eigen tuin materialen en afval (in welke vorm dan ook) te deponeren. Tuinafval dient zoveel mogelijk gecomposteerd te worden</w:t>
      </w:r>
      <w:r w:rsidR="00ED27CC" w:rsidRPr="00DF0E29">
        <w:rPr>
          <w:rFonts w:ascii="Arial" w:hAnsi="Arial" w:cs="Arial"/>
        </w:rPr>
        <w:t xml:space="preserve"> of anders van het terrein te worden verwijderd.</w:t>
      </w:r>
    </w:p>
    <w:p w14:paraId="6E016541" w14:textId="77777777" w:rsidR="008F16FD" w:rsidRPr="00DF0E29" w:rsidRDefault="008F16FD" w:rsidP="008C5AC5">
      <w:pPr>
        <w:tabs>
          <w:tab w:val="left" w:pos="709"/>
          <w:tab w:val="left" w:pos="1418"/>
        </w:tabs>
        <w:spacing w:after="0"/>
        <w:ind w:left="708" w:hanging="708"/>
        <w:rPr>
          <w:rFonts w:ascii="Arial" w:hAnsi="Arial" w:cs="Arial"/>
        </w:rPr>
      </w:pPr>
      <w:r w:rsidRPr="00DF0E29">
        <w:rPr>
          <w:rFonts w:ascii="Arial" w:hAnsi="Arial" w:cs="Arial"/>
        </w:rPr>
        <w:t>Lid c:</w:t>
      </w:r>
      <w:r w:rsidRPr="00DF0E29">
        <w:rPr>
          <w:rFonts w:ascii="Arial" w:hAnsi="Arial" w:cs="Arial"/>
        </w:rPr>
        <w:tab/>
        <w:t>Greppels, paden en sloten te versperren.</w:t>
      </w:r>
    </w:p>
    <w:p w14:paraId="469667C6" w14:textId="47EF8CE5" w:rsidR="008F16FD" w:rsidRPr="00DF0E29" w:rsidRDefault="008F16FD" w:rsidP="008C5AC5">
      <w:pPr>
        <w:tabs>
          <w:tab w:val="left" w:pos="709"/>
          <w:tab w:val="left" w:pos="1418"/>
        </w:tabs>
        <w:spacing w:after="0"/>
        <w:ind w:left="708" w:hanging="708"/>
        <w:rPr>
          <w:rFonts w:ascii="Arial" w:hAnsi="Arial" w:cs="Arial"/>
        </w:rPr>
      </w:pPr>
      <w:r w:rsidRPr="00DF0E29">
        <w:rPr>
          <w:rFonts w:ascii="Arial" w:hAnsi="Arial" w:cs="Arial"/>
        </w:rPr>
        <w:t>Lid</w:t>
      </w:r>
      <w:r w:rsidR="00FB5687" w:rsidRPr="00DF0E29">
        <w:rPr>
          <w:rFonts w:ascii="Arial" w:hAnsi="Arial" w:cs="Arial"/>
        </w:rPr>
        <w:t xml:space="preserve"> d:</w:t>
      </w:r>
      <w:r w:rsidR="00FB5687" w:rsidRPr="00DF0E29">
        <w:rPr>
          <w:rFonts w:ascii="Arial" w:hAnsi="Arial" w:cs="Arial"/>
        </w:rPr>
        <w:tab/>
        <w:t>Greppels en sloten</w:t>
      </w:r>
      <w:r w:rsidR="00A45C86" w:rsidRPr="00DF0E29">
        <w:rPr>
          <w:rFonts w:ascii="Arial" w:hAnsi="Arial" w:cs="Arial"/>
        </w:rPr>
        <w:t xml:space="preserve"> en vijvers aan te leggen.</w:t>
      </w:r>
    </w:p>
    <w:p w14:paraId="1317E5D5" w14:textId="77777777" w:rsidR="008F16FD" w:rsidRPr="00DF0E29" w:rsidRDefault="008F16FD" w:rsidP="008C5AC5">
      <w:pPr>
        <w:tabs>
          <w:tab w:val="left" w:pos="709"/>
          <w:tab w:val="left" w:pos="1418"/>
        </w:tabs>
        <w:spacing w:after="0"/>
        <w:ind w:left="708" w:hanging="708"/>
        <w:rPr>
          <w:rFonts w:ascii="Arial" w:hAnsi="Arial" w:cs="Arial"/>
        </w:rPr>
      </w:pPr>
      <w:r w:rsidRPr="00DF0E29">
        <w:rPr>
          <w:rFonts w:ascii="Arial" w:hAnsi="Arial" w:cs="Arial"/>
        </w:rPr>
        <w:t>Lid e:</w:t>
      </w:r>
      <w:r w:rsidRPr="00DF0E29">
        <w:rPr>
          <w:rFonts w:ascii="Arial" w:hAnsi="Arial" w:cs="Arial"/>
        </w:rPr>
        <w:tab/>
        <w:t>Open vuur te hebben.</w:t>
      </w:r>
    </w:p>
    <w:p w14:paraId="16D8DA1F" w14:textId="77777777" w:rsidR="00ED27CC" w:rsidRPr="00DF0E29" w:rsidRDefault="00ED27CC" w:rsidP="008C5AC5">
      <w:pPr>
        <w:tabs>
          <w:tab w:val="left" w:pos="709"/>
          <w:tab w:val="left" w:pos="1418"/>
        </w:tabs>
        <w:spacing w:after="0"/>
        <w:ind w:left="708" w:hanging="708"/>
        <w:rPr>
          <w:rFonts w:ascii="Arial" w:hAnsi="Arial" w:cs="Arial"/>
        </w:rPr>
      </w:pPr>
      <w:r w:rsidRPr="00DF0E29">
        <w:rPr>
          <w:rFonts w:ascii="Arial" w:hAnsi="Arial" w:cs="Arial"/>
        </w:rPr>
        <w:t>Lid f:</w:t>
      </w:r>
      <w:r w:rsidRPr="00DF0E29">
        <w:rPr>
          <w:rFonts w:ascii="Arial" w:hAnsi="Arial" w:cs="Arial"/>
        </w:rPr>
        <w:tab/>
        <w:t xml:space="preserve">Afrasteringen en grenspalen te verbreken, </w:t>
      </w:r>
      <w:r w:rsidR="001066FF" w:rsidRPr="00DF0E29">
        <w:rPr>
          <w:rFonts w:ascii="Arial" w:hAnsi="Arial" w:cs="Arial"/>
        </w:rPr>
        <w:t>te</w:t>
      </w:r>
      <w:r w:rsidRPr="00DF0E29">
        <w:rPr>
          <w:rFonts w:ascii="Arial" w:hAnsi="Arial" w:cs="Arial"/>
        </w:rPr>
        <w:t xml:space="preserve"> beschadigen, te plaatsen of te verplaatsen.</w:t>
      </w:r>
    </w:p>
    <w:p w14:paraId="1834A484" w14:textId="77777777" w:rsidR="00ED27CC" w:rsidRPr="00DF0E29" w:rsidRDefault="00ED27CC" w:rsidP="008C5AC5">
      <w:pPr>
        <w:tabs>
          <w:tab w:val="left" w:pos="709"/>
          <w:tab w:val="left" w:pos="1418"/>
        </w:tabs>
        <w:spacing w:after="0"/>
        <w:ind w:left="708" w:hanging="708"/>
        <w:rPr>
          <w:rFonts w:ascii="Arial" w:hAnsi="Arial" w:cs="Arial"/>
        </w:rPr>
      </w:pPr>
      <w:r w:rsidRPr="00DF0E29">
        <w:rPr>
          <w:rFonts w:ascii="Arial" w:hAnsi="Arial" w:cs="Arial"/>
        </w:rPr>
        <w:t>Lid g:</w:t>
      </w:r>
      <w:r w:rsidRPr="00DF0E29">
        <w:rPr>
          <w:rFonts w:ascii="Arial" w:hAnsi="Arial" w:cs="Arial"/>
        </w:rPr>
        <w:tab/>
        <w:t>Ongevraagd of zonder diens toestemming de tuin van een ander te betreden of op enigerlei wijze iets te doen tegen de wil of diens toestemming. Hiervan zijn uitgezonderd het bestuur en door hen aangewezen personen.</w:t>
      </w:r>
    </w:p>
    <w:p w14:paraId="369819D8" w14:textId="71A627A3" w:rsidR="00444C87" w:rsidRPr="00DF0E29" w:rsidRDefault="00444C87" w:rsidP="008C5AC5">
      <w:pPr>
        <w:tabs>
          <w:tab w:val="left" w:pos="709"/>
          <w:tab w:val="left" w:pos="1418"/>
        </w:tabs>
        <w:spacing w:after="0"/>
        <w:ind w:left="708" w:hanging="708"/>
        <w:rPr>
          <w:rFonts w:ascii="Arial" w:hAnsi="Arial" w:cs="Arial"/>
        </w:rPr>
      </w:pPr>
      <w:r w:rsidRPr="00DF0E29">
        <w:rPr>
          <w:rFonts w:ascii="Arial" w:hAnsi="Arial" w:cs="Arial"/>
        </w:rPr>
        <w:t>Lid h:</w:t>
      </w:r>
      <w:r w:rsidRPr="00DF0E29">
        <w:rPr>
          <w:rFonts w:ascii="Arial" w:hAnsi="Arial" w:cs="Arial"/>
        </w:rPr>
        <w:tab/>
        <w:t xml:space="preserve">Niet aangelijnde huisdieren </w:t>
      </w:r>
      <w:r w:rsidR="00166C7B" w:rsidRPr="00DF0E29">
        <w:rPr>
          <w:rFonts w:ascii="Arial" w:hAnsi="Arial" w:cs="Arial"/>
        </w:rPr>
        <w:t>op het terrein te hebben of afval</w:t>
      </w:r>
      <w:r w:rsidRPr="00DF0E29">
        <w:rPr>
          <w:rFonts w:ascii="Arial" w:hAnsi="Arial" w:cs="Arial"/>
        </w:rPr>
        <w:t xml:space="preserve"> van deze dieren buiten de eigen tuin te laten liggen.</w:t>
      </w:r>
    </w:p>
    <w:p w14:paraId="04244EA9" w14:textId="77777777" w:rsidR="00444C87" w:rsidRPr="00DF0E29" w:rsidRDefault="00444C87" w:rsidP="008C5AC5">
      <w:pPr>
        <w:tabs>
          <w:tab w:val="left" w:pos="709"/>
          <w:tab w:val="left" w:pos="1418"/>
        </w:tabs>
        <w:spacing w:after="0"/>
        <w:ind w:left="708" w:hanging="708"/>
        <w:rPr>
          <w:rFonts w:ascii="Arial" w:hAnsi="Arial" w:cs="Arial"/>
        </w:rPr>
      </w:pPr>
      <w:r w:rsidRPr="00DF0E29">
        <w:rPr>
          <w:rFonts w:ascii="Arial" w:hAnsi="Arial" w:cs="Arial"/>
        </w:rPr>
        <w:t>Lid i:</w:t>
      </w:r>
      <w:r w:rsidRPr="00DF0E29">
        <w:rPr>
          <w:rFonts w:ascii="Arial" w:hAnsi="Arial" w:cs="Arial"/>
        </w:rPr>
        <w:tab/>
        <w:t>Vliegers op te laten of andere spelen uit te voeren buiten de eigen tuin.</w:t>
      </w:r>
    </w:p>
    <w:p w14:paraId="7FEA5F0A" w14:textId="77777777" w:rsidR="00444C87" w:rsidRPr="00DF0E29" w:rsidRDefault="00444C87" w:rsidP="008C5AC5">
      <w:pPr>
        <w:tabs>
          <w:tab w:val="left" w:pos="709"/>
          <w:tab w:val="left" w:pos="1418"/>
        </w:tabs>
        <w:spacing w:after="0"/>
        <w:ind w:left="708" w:hanging="708"/>
        <w:rPr>
          <w:rFonts w:ascii="Arial" w:hAnsi="Arial" w:cs="Arial"/>
        </w:rPr>
      </w:pPr>
      <w:r w:rsidRPr="00DF0E29">
        <w:rPr>
          <w:rFonts w:ascii="Arial" w:hAnsi="Arial" w:cs="Arial"/>
        </w:rPr>
        <w:t>Lid j:</w:t>
      </w:r>
      <w:r w:rsidRPr="00DF0E29">
        <w:rPr>
          <w:rFonts w:ascii="Arial" w:hAnsi="Arial" w:cs="Arial"/>
        </w:rPr>
        <w:tab/>
        <w:t>De gehuurde tuin als opslagplaats te gebruiken.</w:t>
      </w:r>
    </w:p>
    <w:p w14:paraId="5D4D04EF" w14:textId="61CF253F" w:rsidR="00A44D0C" w:rsidRPr="00DF0E29" w:rsidRDefault="00444C87" w:rsidP="008C5AC5">
      <w:pPr>
        <w:tabs>
          <w:tab w:val="left" w:pos="709"/>
          <w:tab w:val="left" w:pos="1418"/>
        </w:tabs>
        <w:spacing w:after="0"/>
        <w:ind w:left="708" w:hanging="708"/>
        <w:rPr>
          <w:rFonts w:ascii="Arial" w:hAnsi="Arial" w:cs="Arial"/>
        </w:rPr>
      </w:pPr>
      <w:r w:rsidRPr="00DF0E29">
        <w:rPr>
          <w:rFonts w:ascii="Arial" w:hAnsi="Arial" w:cs="Arial"/>
        </w:rPr>
        <w:t>Lid k:</w:t>
      </w:r>
      <w:r w:rsidRPr="00DF0E29">
        <w:rPr>
          <w:rFonts w:ascii="Arial" w:hAnsi="Arial" w:cs="Arial"/>
        </w:rPr>
        <w:tab/>
        <w:t xml:space="preserve">Kassen </w:t>
      </w:r>
      <w:r w:rsidR="00A44D0C" w:rsidRPr="00DF0E29">
        <w:rPr>
          <w:rFonts w:ascii="Arial" w:hAnsi="Arial" w:cs="Arial"/>
        </w:rPr>
        <w:t>mogen pas geplaatst worden na overleg met het bestuur. De hoogte en groott</w:t>
      </w:r>
      <w:r w:rsidRPr="00DF0E29">
        <w:rPr>
          <w:rFonts w:ascii="Arial" w:hAnsi="Arial" w:cs="Arial"/>
        </w:rPr>
        <w:t>e</w:t>
      </w:r>
      <w:r w:rsidR="00A44D0C" w:rsidRPr="00DF0E29">
        <w:rPr>
          <w:rFonts w:ascii="Arial" w:hAnsi="Arial" w:cs="Arial"/>
        </w:rPr>
        <w:t xml:space="preserve"> worden in overleg met het bestuur vastgesteld.</w:t>
      </w:r>
      <w:r w:rsidRPr="00DF0E29">
        <w:rPr>
          <w:rFonts w:ascii="Arial" w:hAnsi="Arial" w:cs="Arial"/>
        </w:rPr>
        <w:t xml:space="preserve"> </w:t>
      </w:r>
      <w:r w:rsidR="00932863" w:rsidRPr="00DF0E29">
        <w:rPr>
          <w:rFonts w:ascii="Arial" w:hAnsi="Arial" w:cs="Arial"/>
        </w:rPr>
        <w:t>Zie de informatie op onze website onder Beknopte Huisregels.</w:t>
      </w:r>
    </w:p>
    <w:p w14:paraId="6EC319DE" w14:textId="77777777" w:rsidR="00444C87" w:rsidRPr="00DF0E29" w:rsidRDefault="00444C87" w:rsidP="008C5AC5">
      <w:pPr>
        <w:tabs>
          <w:tab w:val="left" w:pos="709"/>
          <w:tab w:val="left" w:pos="1418"/>
        </w:tabs>
        <w:spacing w:after="0"/>
        <w:ind w:left="708" w:hanging="708"/>
        <w:rPr>
          <w:rFonts w:ascii="Arial" w:hAnsi="Arial" w:cs="Arial"/>
        </w:rPr>
      </w:pPr>
      <w:r w:rsidRPr="00DF0E29">
        <w:rPr>
          <w:rFonts w:ascii="Arial" w:hAnsi="Arial" w:cs="Arial"/>
        </w:rPr>
        <w:t>Lid l:</w:t>
      </w:r>
      <w:r w:rsidRPr="00DF0E29">
        <w:rPr>
          <w:rFonts w:ascii="Arial" w:hAnsi="Arial" w:cs="Arial"/>
        </w:rPr>
        <w:tab/>
        <w:t>Prikkeldraad of iets dergelijks te gebruiken.</w:t>
      </w:r>
    </w:p>
    <w:p w14:paraId="4DC439B5" w14:textId="66E65ADE" w:rsidR="00ED27CC" w:rsidRPr="00DF0E29" w:rsidRDefault="00444C87" w:rsidP="00444C87">
      <w:pPr>
        <w:tabs>
          <w:tab w:val="left" w:pos="709"/>
          <w:tab w:val="left" w:pos="1418"/>
        </w:tabs>
        <w:spacing w:after="0"/>
        <w:ind w:left="708" w:hanging="708"/>
        <w:rPr>
          <w:rFonts w:ascii="Arial" w:hAnsi="Arial" w:cs="Arial"/>
        </w:rPr>
      </w:pPr>
      <w:r w:rsidRPr="00DF0E29">
        <w:rPr>
          <w:rFonts w:ascii="Arial" w:hAnsi="Arial" w:cs="Arial"/>
        </w:rPr>
        <w:t>Lid m:</w:t>
      </w:r>
      <w:r w:rsidRPr="00DF0E29">
        <w:rPr>
          <w:rFonts w:ascii="Arial" w:hAnsi="Arial" w:cs="Arial"/>
        </w:rPr>
        <w:tab/>
        <w:t>Zelf geluidsoverlast te veroorzaken of door middel van bijvoorbeeld radio en muziekinstrumenten.</w:t>
      </w:r>
      <w:r w:rsidR="00A236A9" w:rsidRPr="00DF0E29">
        <w:rPr>
          <w:rFonts w:ascii="Arial" w:hAnsi="Arial" w:cs="Arial"/>
        </w:rPr>
        <w:t xml:space="preserve"> Het houden van feesten en dergelijke is niet toegestaan.</w:t>
      </w:r>
    </w:p>
    <w:p w14:paraId="7BE6A97F" w14:textId="77777777" w:rsidR="00444C87" w:rsidRPr="00DF0E29" w:rsidRDefault="00444C87" w:rsidP="00444C87">
      <w:pPr>
        <w:tabs>
          <w:tab w:val="left" w:pos="709"/>
          <w:tab w:val="left" w:pos="1418"/>
        </w:tabs>
        <w:spacing w:after="0"/>
        <w:ind w:left="708" w:hanging="708"/>
        <w:rPr>
          <w:rFonts w:ascii="Arial" w:hAnsi="Arial" w:cs="Arial"/>
        </w:rPr>
      </w:pPr>
      <w:r w:rsidRPr="00DF0E29">
        <w:rPr>
          <w:rFonts w:ascii="Arial" w:hAnsi="Arial" w:cs="Arial"/>
        </w:rPr>
        <w:lastRenderedPageBreak/>
        <w:t>Lid n:</w:t>
      </w:r>
      <w:r w:rsidRPr="00DF0E29">
        <w:rPr>
          <w:rFonts w:ascii="Arial" w:hAnsi="Arial" w:cs="Arial"/>
        </w:rPr>
        <w:tab/>
        <w:t>Onkruid- en ongediertebestrijdingsmiddelen te gebruiken, anders dan die bij het bestuur verkrijgbaar zijn.</w:t>
      </w:r>
    </w:p>
    <w:p w14:paraId="5B0157AF" w14:textId="7BEC7179" w:rsidR="00444C87" w:rsidRPr="00DF0E29" w:rsidRDefault="00444C87" w:rsidP="00444C87">
      <w:pPr>
        <w:tabs>
          <w:tab w:val="left" w:pos="709"/>
          <w:tab w:val="left" w:pos="1418"/>
        </w:tabs>
        <w:spacing w:after="0"/>
        <w:ind w:left="708" w:hanging="708"/>
        <w:rPr>
          <w:rFonts w:ascii="Arial" w:hAnsi="Arial" w:cs="Arial"/>
        </w:rPr>
      </w:pPr>
      <w:r w:rsidRPr="00DF0E29">
        <w:rPr>
          <w:rFonts w:ascii="Arial" w:hAnsi="Arial" w:cs="Arial"/>
        </w:rPr>
        <w:t>Lid o:</w:t>
      </w:r>
      <w:r w:rsidRPr="00DF0E29">
        <w:rPr>
          <w:rFonts w:ascii="Arial" w:hAnsi="Arial" w:cs="Arial"/>
        </w:rPr>
        <w:tab/>
        <w:t xml:space="preserve">Dieren op </w:t>
      </w:r>
      <w:r w:rsidR="0028457E" w:rsidRPr="00DF0E29">
        <w:rPr>
          <w:rFonts w:ascii="Arial" w:hAnsi="Arial" w:cs="Arial"/>
        </w:rPr>
        <w:t>de</w:t>
      </w:r>
      <w:r w:rsidRPr="00DF0E29">
        <w:rPr>
          <w:rFonts w:ascii="Arial" w:hAnsi="Arial" w:cs="Arial"/>
        </w:rPr>
        <w:t xml:space="preserve"> tuin te houden</w:t>
      </w:r>
      <w:r w:rsidR="0028314E" w:rsidRPr="00DF0E29">
        <w:rPr>
          <w:rFonts w:ascii="Arial" w:hAnsi="Arial" w:cs="Arial"/>
        </w:rPr>
        <w:t>.</w:t>
      </w:r>
      <w:r w:rsidR="00343B7C" w:rsidRPr="00DF0E29">
        <w:rPr>
          <w:rFonts w:ascii="Arial" w:hAnsi="Arial" w:cs="Arial"/>
        </w:rPr>
        <w:t xml:space="preserve"> Het bestuur kan e</w:t>
      </w:r>
      <w:r w:rsidRPr="00DF0E29">
        <w:rPr>
          <w:rFonts w:ascii="Arial" w:hAnsi="Arial" w:cs="Arial"/>
        </w:rPr>
        <w:t xml:space="preserve">en uitzondering </w:t>
      </w:r>
      <w:r w:rsidR="00343B7C" w:rsidRPr="00DF0E29">
        <w:rPr>
          <w:rFonts w:ascii="Arial" w:hAnsi="Arial" w:cs="Arial"/>
        </w:rPr>
        <w:t xml:space="preserve">maken </w:t>
      </w:r>
      <w:r w:rsidRPr="00DF0E29">
        <w:rPr>
          <w:rFonts w:ascii="Arial" w:hAnsi="Arial" w:cs="Arial"/>
        </w:rPr>
        <w:t>voor het houden van bijen.</w:t>
      </w:r>
    </w:p>
    <w:p w14:paraId="5D8DB9CD" w14:textId="133E99A7" w:rsidR="00B5110B" w:rsidRPr="00DF0E29" w:rsidRDefault="00B5110B" w:rsidP="00444C87">
      <w:pPr>
        <w:tabs>
          <w:tab w:val="left" w:pos="709"/>
          <w:tab w:val="left" w:pos="1418"/>
        </w:tabs>
        <w:spacing w:after="0"/>
        <w:ind w:left="708" w:hanging="708"/>
        <w:rPr>
          <w:rFonts w:ascii="Arial" w:hAnsi="Arial" w:cs="Arial"/>
        </w:rPr>
      </w:pPr>
      <w:r w:rsidRPr="00DF0E29">
        <w:rPr>
          <w:rFonts w:ascii="Arial" w:hAnsi="Arial" w:cs="Arial"/>
        </w:rPr>
        <w:t>Lid p:</w:t>
      </w:r>
      <w:r w:rsidRPr="00DF0E29">
        <w:rPr>
          <w:rFonts w:ascii="Arial" w:hAnsi="Arial" w:cs="Arial"/>
        </w:rPr>
        <w:tab/>
        <w:t xml:space="preserve">Auto’s op een andere plek te parkeren dan het </w:t>
      </w:r>
      <w:r w:rsidR="00446923" w:rsidRPr="00DF0E29">
        <w:rPr>
          <w:rFonts w:ascii="Arial" w:hAnsi="Arial" w:cs="Arial"/>
        </w:rPr>
        <w:t>half verharde</w:t>
      </w:r>
      <w:r w:rsidRPr="00DF0E29">
        <w:rPr>
          <w:rFonts w:ascii="Arial" w:hAnsi="Arial" w:cs="Arial"/>
        </w:rPr>
        <w:t xml:space="preserve"> terrein.</w:t>
      </w:r>
    </w:p>
    <w:p w14:paraId="211DD686" w14:textId="59F5D716" w:rsidR="00B83731" w:rsidRPr="00DF0E29" w:rsidRDefault="00F177FA" w:rsidP="00444C87">
      <w:pPr>
        <w:tabs>
          <w:tab w:val="left" w:pos="709"/>
          <w:tab w:val="left" w:pos="1418"/>
        </w:tabs>
        <w:spacing w:after="0"/>
        <w:ind w:left="708" w:hanging="708"/>
        <w:rPr>
          <w:rFonts w:ascii="Arial" w:hAnsi="Arial" w:cs="Arial"/>
        </w:rPr>
      </w:pPr>
      <w:r w:rsidRPr="00DF0E29">
        <w:rPr>
          <w:rFonts w:ascii="Arial" w:hAnsi="Arial" w:cs="Arial"/>
        </w:rPr>
        <w:t>Lid q:</w:t>
      </w:r>
      <w:r w:rsidRPr="00DF0E29">
        <w:rPr>
          <w:rFonts w:ascii="Arial" w:hAnsi="Arial" w:cs="Arial"/>
        </w:rPr>
        <w:tab/>
        <w:t>Planten te hebben die gebruikt kunnen worden om verdovende middelen te maken.</w:t>
      </w:r>
    </w:p>
    <w:p w14:paraId="4A222E03" w14:textId="77777777" w:rsidR="00AF300A" w:rsidRPr="00DF0E29" w:rsidRDefault="008943C0" w:rsidP="00444C87">
      <w:pPr>
        <w:tabs>
          <w:tab w:val="left" w:pos="709"/>
          <w:tab w:val="left" w:pos="1418"/>
        </w:tabs>
        <w:spacing w:after="0"/>
        <w:ind w:left="708" w:hanging="708"/>
        <w:rPr>
          <w:rFonts w:ascii="Arial" w:hAnsi="Arial" w:cs="Arial"/>
        </w:rPr>
      </w:pPr>
      <w:r w:rsidRPr="00DF0E29">
        <w:rPr>
          <w:rFonts w:ascii="Arial" w:hAnsi="Arial" w:cs="Arial"/>
        </w:rPr>
        <w:t>Lid r:</w:t>
      </w:r>
      <w:r w:rsidRPr="00DF0E29">
        <w:rPr>
          <w:rFonts w:ascii="Arial" w:hAnsi="Arial" w:cs="Arial"/>
        </w:rPr>
        <w:tab/>
      </w:r>
      <w:r w:rsidR="00ED7058" w:rsidRPr="00DF0E29">
        <w:rPr>
          <w:rFonts w:ascii="Arial" w:hAnsi="Arial" w:cs="Arial"/>
        </w:rPr>
        <w:t>Grind, kiezels, e.d. te gebruiken</w:t>
      </w:r>
    </w:p>
    <w:p w14:paraId="47494F38" w14:textId="3B5AC66B" w:rsidR="008943C0" w:rsidRPr="00DF0E29" w:rsidRDefault="00AF300A" w:rsidP="00444C87">
      <w:pPr>
        <w:tabs>
          <w:tab w:val="left" w:pos="709"/>
          <w:tab w:val="left" w:pos="1418"/>
        </w:tabs>
        <w:spacing w:after="0"/>
        <w:ind w:left="708" w:hanging="708"/>
        <w:rPr>
          <w:rFonts w:ascii="Arial" w:hAnsi="Arial" w:cs="Arial"/>
        </w:rPr>
      </w:pPr>
      <w:r w:rsidRPr="00DF0E29">
        <w:rPr>
          <w:rFonts w:ascii="Arial" w:hAnsi="Arial" w:cs="Arial"/>
        </w:rPr>
        <w:t>Lid s:</w:t>
      </w:r>
      <w:r w:rsidRPr="00DF0E29">
        <w:rPr>
          <w:rFonts w:ascii="Arial" w:hAnsi="Arial" w:cs="Arial"/>
        </w:rPr>
        <w:tab/>
        <w:t>Er mogen geen</w:t>
      </w:r>
      <w:r w:rsidR="00A236A9" w:rsidRPr="00DF0E29">
        <w:rPr>
          <w:rFonts w:ascii="Arial" w:hAnsi="Arial" w:cs="Arial"/>
        </w:rPr>
        <w:t xml:space="preserve"> overkappin</w:t>
      </w:r>
      <w:r w:rsidRPr="00DF0E29">
        <w:rPr>
          <w:rFonts w:ascii="Arial" w:hAnsi="Arial" w:cs="Arial"/>
        </w:rPr>
        <w:t>gen aan de tuinhuisjes gebouwd worden</w:t>
      </w:r>
      <w:r w:rsidR="00A236A9" w:rsidRPr="00DF0E29">
        <w:rPr>
          <w:rFonts w:ascii="Arial" w:hAnsi="Arial" w:cs="Arial"/>
        </w:rPr>
        <w:t>.</w:t>
      </w:r>
    </w:p>
    <w:p w14:paraId="66955AF8" w14:textId="1004B840" w:rsidR="00ED7058" w:rsidRPr="00DF0E29" w:rsidRDefault="00AF300A" w:rsidP="00444C87">
      <w:pPr>
        <w:tabs>
          <w:tab w:val="left" w:pos="709"/>
          <w:tab w:val="left" w:pos="1418"/>
        </w:tabs>
        <w:spacing w:after="0"/>
        <w:ind w:left="708" w:hanging="708"/>
        <w:rPr>
          <w:rFonts w:ascii="Arial" w:hAnsi="Arial" w:cs="Arial"/>
        </w:rPr>
      </w:pPr>
      <w:r w:rsidRPr="00DF0E29">
        <w:rPr>
          <w:rFonts w:ascii="Arial" w:hAnsi="Arial" w:cs="Arial"/>
        </w:rPr>
        <w:t>Lid t</w:t>
      </w:r>
      <w:r w:rsidR="00ED7058" w:rsidRPr="00DF0E29">
        <w:rPr>
          <w:rFonts w:ascii="Arial" w:hAnsi="Arial" w:cs="Arial"/>
        </w:rPr>
        <w:t>:</w:t>
      </w:r>
      <w:r w:rsidR="00ED7058" w:rsidRPr="00DF0E29">
        <w:rPr>
          <w:rFonts w:ascii="Arial" w:hAnsi="Arial" w:cs="Arial"/>
        </w:rPr>
        <w:tab/>
        <w:t xml:space="preserve">Open vuur te hebben in vuurkorven, vuurschalen, e.d. </w:t>
      </w:r>
      <w:r w:rsidR="00446923" w:rsidRPr="00DF0E29">
        <w:rPr>
          <w:rFonts w:ascii="Arial" w:hAnsi="Arial" w:cs="Arial"/>
        </w:rPr>
        <w:t>Barbecueën</w:t>
      </w:r>
      <w:r w:rsidR="00ED7058" w:rsidRPr="00DF0E29">
        <w:rPr>
          <w:rFonts w:ascii="Arial" w:hAnsi="Arial" w:cs="Arial"/>
        </w:rPr>
        <w:t xml:space="preserve"> mag alleen op houtskool, briketten of gas.</w:t>
      </w:r>
    </w:p>
    <w:p w14:paraId="10BB9F7C" w14:textId="77777777" w:rsidR="00B92CE2" w:rsidRPr="00DF0E29" w:rsidRDefault="00B92CE2" w:rsidP="00444C87">
      <w:pPr>
        <w:tabs>
          <w:tab w:val="left" w:pos="709"/>
          <w:tab w:val="left" w:pos="1418"/>
        </w:tabs>
        <w:spacing w:after="0"/>
        <w:ind w:left="708" w:hanging="708"/>
        <w:rPr>
          <w:rFonts w:ascii="Arial" w:hAnsi="Arial" w:cs="Arial"/>
        </w:rPr>
      </w:pPr>
    </w:p>
    <w:p w14:paraId="08E2127F" w14:textId="77777777" w:rsidR="008017FC" w:rsidRPr="00DF0E29" w:rsidRDefault="008017FC" w:rsidP="00444C87">
      <w:pPr>
        <w:tabs>
          <w:tab w:val="left" w:pos="709"/>
          <w:tab w:val="left" w:pos="1418"/>
        </w:tabs>
        <w:spacing w:after="0"/>
        <w:ind w:left="708" w:hanging="708"/>
        <w:rPr>
          <w:rFonts w:ascii="Arial" w:hAnsi="Arial" w:cs="Arial"/>
        </w:rPr>
      </w:pPr>
    </w:p>
    <w:p w14:paraId="63EC3953" w14:textId="77777777" w:rsidR="00B83731" w:rsidRPr="00DF0E29" w:rsidRDefault="00B83731" w:rsidP="00444C87">
      <w:pPr>
        <w:tabs>
          <w:tab w:val="left" w:pos="709"/>
          <w:tab w:val="left" w:pos="1418"/>
        </w:tabs>
        <w:spacing w:after="0"/>
        <w:ind w:left="708" w:hanging="708"/>
        <w:rPr>
          <w:rFonts w:ascii="Arial" w:hAnsi="Arial" w:cs="Arial"/>
          <w:b/>
          <w:sz w:val="28"/>
          <w:szCs w:val="28"/>
        </w:rPr>
      </w:pPr>
      <w:r w:rsidRPr="00DF0E29">
        <w:rPr>
          <w:rFonts w:ascii="Arial" w:hAnsi="Arial" w:cs="Arial"/>
          <w:b/>
          <w:sz w:val="28"/>
          <w:szCs w:val="28"/>
        </w:rPr>
        <w:t>Artikel 9:</w:t>
      </w:r>
      <w:r w:rsidRPr="00DF0E29">
        <w:rPr>
          <w:rFonts w:ascii="Arial" w:hAnsi="Arial" w:cs="Arial"/>
          <w:b/>
          <w:sz w:val="28"/>
          <w:szCs w:val="28"/>
        </w:rPr>
        <w:tab/>
        <w:t>Opstallen</w:t>
      </w:r>
    </w:p>
    <w:p w14:paraId="785FFEEA" w14:textId="77777777" w:rsidR="00444C87" w:rsidRPr="00DF0E29" w:rsidRDefault="00444C87" w:rsidP="00ED27CC">
      <w:pPr>
        <w:tabs>
          <w:tab w:val="left" w:pos="709"/>
          <w:tab w:val="left" w:pos="1418"/>
        </w:tabs>
        <w:spacing w:after="0"/>
        <w:rPr>
          <w:rFonts w:ascii="Arial" w:hAnsi="Arial" w:cs="Arial"/>
        </w:rPr>
      </w:pPr>
    </w:p>
    <w:p w14:paraId="15C34814" w14:textId="1CBC408E" w:rsidR="006D701C" w:rsidRPr="00DF0E29" w:rsidRDefault="00B83731" w:rsidP="00932863">
      <w:pPr>
        <w:tabs>
          <w:tab w:val="left" w:pos="709"/>
          <w:tab w:val="left" w:pos="1418"/>
        </w:tabs>
        <w:spacing w:after="0"/>
        <w:ind w:left="708" w:hanging="708"/>
        <w:rPr>
          <w:rFonts w:ascii="Arial" w:hAnsi="Arial" w:cs="Arial"/>
        </w:rPr>
      </w:pPr>
      <w:r w:rsidRPr="00DF0E29">
        <w:rPr>
          <w:rFonts w:ascii="Arial" w:hAnsi="Arial" w:cs="Arial"/>
        </w:rPr>
        <w:t>Lid a:</w:t>
      </w:r>
      <w:r w:rsidRPr="00DF0E29">
        <w:rPr>
          <w:rFonts w:ascii="Arial" w:hAnsi="Arial" w:cs="Arial"/>
        </w:rPr>
        <w:tab/>
        <w:t>Uitsluitend per kavel van 200m2 of meer is</w:t>
      </w:r>
      <w:r w:rsidR="00FD284F" w:rsidRPr="00DF0E29">
        <w:rPr>
          <w:rFonts w:ascii="Arial" w:hAnsi="Arial" w:cs="Arial"/>
        </w:rPr>
        <w:t xml:space="preserve"> het bouwen van één tuinberging </w:t>
      </w:r>
      <w:r w:rsidRPr="00DF0E29">
        <w:rPr>
          <w:rFonts w:ascii="Arial" w:hAnsi="Arial" w:cs="Arial"/>
        </w:rPr>
        <w:t xml:space="preserve">toegestaan. </w:t>
      </w:r>
      <w:r w:rsidR="00932863" w:rsidRPr="00DF0E29">
        <w:rPr>
          <w:rFonts w:ascii="Arial" w:hAnsi="Arial" w:cs="Arial"/>
        </w:rPr>
        <w:t xml:space="preserve">Op kavels tot 200m2 mag één opstal (kas of schuurtje) gebouwd worden van maximaal 4m2. </w:t>
      </w:r>
      <w:r w:rsidRPr="00DF0E29">
        <w:rPr>
          <w:rFonts w:ascii="Arial" w:hAnsi="Arial" w:cs="Arial"/>
        </w:rPr>
        <w:t xml:space="preserve">Dit </w:t>
      </w:r>
      <w:r w:rsidR="00FD284F" w:rsidRPr="00DF0E29">
        <w:rPr>
          <w:rFonts w:ascii="Arial" w:hAnsi="Arial" w:cs="Arial"/>
        </w:rPr>
        <w:t>bouwen mag pas dan plaatsvinden na toestemming van het bestuur.</w:t>
      </w:r>
    </w:p>
    <w:p w14:paraId="7FB0DE7C" w14:textId="77777777" w:rsidR="00FD284F" w:rsidRPr="00DF0E29" w:rsidRDefault="00786CC7" w:rsidP="008C5AC5">
      <w:pPr>
        <w:tabs>
          <w:tab w:val="left" w:pos="709"/>
          <w:tab w:val="left" w:pos="1418"/>
        </w:tabs>
        <w:spacing w:after="0"/>
        <w:ind w:left="708" w:hanging="708"/>
        <w:rPr>
          <w:rFonts w:ascii="Arial" w:hAnsi="Arial" w:cs="Arial"/>
        </w:rPr>
      </w:pPr>
      <w:r w:rsidRPr="00DF0E29">
        <w:rPr>
          <w:rFonts w:ascii="Arial" w:hAnsi="Arial" w:cs="Arial"/>
        </w:rPr>
        <w:t>Lid b:</w:t>
      </w:r>
      <w:r w:rsidRPr="00DF0E29">
        <w:rPr>
          <w:rFonts w:ascii="Arial" w:hAnsi="Arial" w:cs="Arial"/>
        </w:rPr>
        <w:tab/>
        <w:t>Binnen een lijn van 12 meter uit het hart van het hoogspanningstracé mag niet worden gebouwd.</w:t>
      </w:r>
    </w:p>
    <w:p w14:paraId="3F54363B" w14:textId="77777777" w:rsidR="00786CC7" w:rsidRPr="00DF0E29" w:rsidRDefault="00786CC7" w:rsidP="008C5AC5">
      <w:pPr>
        <w:tabs>
          <w:tab w:val="left" w:pos="709"/>
          <w:tab w:val="left" w:pos="1418"/>
        </w:tabs>
        <w:spacing w:after="0"/>
        <w:ind w:left="708" w:hanging="708"/>
        <w:rPr>
          <w:rFonts w:ascii="Arial" w:hAnsi="Arial" w:cs="Arial"/>
        </w:rPr>
      </w:pPr>
      <w:r w:rsidRPr="00DF0E29">
        <w:rPr>
          <w:rFonts w:ascii="Arial" w:hAnsi="Arial" w:cs="Arial"/>
        </w:rPr>
        <w:t>Lid c:</w:t>
      </w:r>
      <w:r w:rsidRPr="00DF0E29">
        <w:rPr>
          <w:rFonts w:ascii="Arial" w:hAnsi="Arial" w:cs="Arial"/>
        </w:rPr>
        <w:tab/>
        <w:t>Verder moet worden voldaan aan eventuele aanwijzingen door het bestuur gegeven of door de overheid opgelegd.</w:t>
      </w:r>
    </w:p>
    <w:p w14:paraId="1CB14097" w14:textId="77777777" w:rsidR="00786CC7" w:rsidRPr="00DF0E29" w:rsidRDefault="00786CC7" w:rsidP="008C5AC5">
      <w:pPr>
        <w:tabs>
          <w:tab w:val="left" w:pos="709"/>
          <w:tab w:val="left" w:pos="1418"/>
        </w:tabs>
        <w:spacing w:after="0"/>
        <w:ind w:left="708" w:hanging="708"/>
        <w:rPr>
          <w:rFonts w:ascii="Arial" w:hAnsi="Arial" w:cs="Arial"/>
        </w:rPr>
      </w:pPr>
      <w:r w:rsidRPr="00DF0E29">
        <w:rPr>
          <w:rFonts w:ascii="Arial" w:hAnsi="Arial" w:cs="Arial"/>
        </w:rPr>
        <w:t>Lid d:</w:t>
      </w:r>
      <w:r w:rsidRPr="00DF0E29">
        <w:rPr>
          <w:rFonts w:ascii="Arial" w:hAnsi="Arial" w:cs="Arial"/>
        </w:rPr>
        <w:tab/>
        <w:t>De oppervlakte van de tuinberging mag niet groter zijn dan 12M2 en niet hoger zijn dan 2.35 meter.</w:t>
      </w:r>
    </w:p>
    <w:p w14:paraId="57079B73" w14:textId="77777777" w:rsidR="00786CC7" w:rsidRPr="00DF0E29" w:rsidRDefault="00786CC7" w:rsidP="008C5AC5">
      <w:pPr>
        <w:tabs>
          <w:tab w:val="left" w:pos="709"/>
          <w:tab w:val="left" w:pos="1418"/>
        </w:tabs>
        <w:spacing w:after="0"/>
        <w:ind w:left="708" w:hanging="708"/>
        <w:rPr>
          <w:rFonts w:ascii="Arial" w:hAnsi="Arial" w:cs="Arial"/>
        </w:rPr>
      </w:pPr>
      <w:r w:rsidRPr="00DF0E29">
        <w:rPr>
          <w:rFonts w:ascii="Arial" w:hAnsi="Arial" w:cs="Arial"/>
        </w:rPr>
        <w:t>Lid e:</w:t>
      </w:r>
      <w:r w:rsidRPr="00DF0E29">
        <w:rPr>
          <w:rFonts w:ascii="Arial" w:hAnsi="Arial" w:cs="Arial"/>
        </w:rPr>
        <w:tab/>
        <w:t>Voor de bouw dienen nette materialen gebruikt te worden.</w:t>
      </w:r>
    </w:p>
    <w:p w14:paraId="59E36643" w14:textId="77777777" w:rsidR="00786CC7" w:rsidRPr="00DF0E29" w:rsidRDefault="00786CC7" w:rsidP="00786CC7">
      <w:pPr>
        <w:pStyle w:val="Lijstopsomteken"/>
        <w:numPr>
          <w:ilvl w:val="0"/>
          <w:numId w:val="0"/>
        </w:numPr>
        <w:ind w:left="708" w:hanging="708"/>
        <w:rPr>
          <w:rFonts w:ascii="Arial" w:hAnsi="Arial" w:cs="Arial"/>
        </w:rPr>
      </w:pPr>
      <w:r w:rsidRPr="00DF0E29">
        <w:rPr>
          <w:rFonts w:ascii="Arial" w:hAnsi="Arial" w:cs="Arial"/>
        </w:rPr>
        <w:t>Lid f:</w:t>
      </w:r>
      <w:r w:rsidRPr="00DF0E29">
        <w:rPr>
          <w:rFonts w:ascii="Arial" w:hAnsi="Arial" w:cs="Arial"/>
        </w:rPr>
        <w:tab/>
        <w:t>Opstallen moeten netjes worden onderhouden en voor wijzigingen en uitbreiding is weer toestemming van het bestuur nodig.</w:t>
      </w:r>
    </w:p>
    <w:p w14:paraId="03D7103B" w14:textId="77777777" w:rsidR="00C246FA" w:rsidRPr="00DF0E29" w:rsidRDefault="00C246FA" w:rsidP="00C246FA">
      <w:pPr>
        <w:pStyle w:val="Lijstopsomteken"/>
        <w:numPr>
          <w:ilvl w:val="0"/>
          <w:numId w:val="0"/>
        </w:numPr>
        <w:ind w:left="708" w:hanging="708"/>
        <w:rPr>
          <w:rFonts w:ascii="Arial" w:hAnsi="Arial" w:cs="Arial"/>
        </w:rPr>
      </w:pPr>
      <w:r w:rsidRPr="00DF0E29">
        <w:rPr>
          <w:rFonts w:ascii="Arial" w:hAnsi="Arial" w:cs="Arial"/>
        </w:rPr>
        <w:t>Lid g:</w:t>
      </w:r>
      <w:r w:rsidRPr="00DF0E29">
        <w:rPr>
          <w:rFonts w:ascii="Arial" w:hAnsi="Arial" w:cs="Arial"/>
        </w:rPr>
        <w:tab/>
        <w:t xml:space="preserve">Voor het schilderwerk mogen maximaal </w:t>
      </w:r>
      <w:r w:rsidR="00A44D0C" w:rsidRPr="00DF0E29">
        <w:rPr>
          <w:rFonts w:ascii="Arial" w:hAnsi="Arial" w:cs="Arial"/>
        </w:rPr>
        <w:t>3</w:t>
      </w:r>
      <w:r w:rsidRPr="00DF0E29">
        <w:rPr>
          <w:rFonts w:ascii="Arial" w:hAnsi="Arial" w:cs="Arial"/>
        </w:rPr>
        <w:t xml:space="preserve"> verschillende kleuren worden gebruikt en de te gebruiken kleuren moeten vooraf goedgekeurd worden door het bestuur.</w:t>
      </w:r>
    </w:p>
    <w:p w14:paraId="6C964C85" w14:textId="671A52AE" w:rsidR="00384E3C" w:rsidRPr="00DF0E29" w:rsidRDefault="00384E3C" w:rsidP="00C246FA">
      <w:pPr>
        <w:pStyle w:val="Lijstopsomteken"/>
        <w:numPr>
          <w:ilvl w:val="0"/>
          <w:numId w:val="0"/>
        </w:numPr>
        <w:ind w:left="708" w:hanging="708"/>
        <w:rPr>
          <w:rFonts w:ascii="Arial" w:hAnsi="Arial" w:cs="Arial"/>
        </w:rPr>
      </w:pPr>
      <w:r w:rsidRPr="00DF0E29">
        <w:rPr>
          <w:rFonts w:ascii="Arial" w:hAnsi="Arial" w:cs="Arial"/>
        </w:rPr>
        <w:t>Lid h:</w:t>
      </w:r>
      <w:r w:rsidRPr="00DF0E29">
        <w:rPr>
          <w:rFonts w:ascii="Arial" w:hAnsi="Arial" w:cs="Arial"/>
        </w:rPr>
        <w:tab/>
        <w:t>Indien het geldende bestemmingsplan ruimere mogelijkheden biedt dan hiervoor omschreven, kan alleen met toestemming van het bestuur worden afgeweken.</w:t>
      </w:r>
    </w:p>
    <w:p w14:paraId="77E2DDC9" w14:textId="35367983" w:rsidR="00E550F0" w:rsidRPr="00DF0E29" w:rsidRDefault="00E550F0" w:rsidP="00C246FA">
      <w:pPr>
        <w:pStyle w:val="Lijstopsomteken"/>
        <w:numPr>
          <w:ilvl w:val="0"/>
          <w:numId w:val="0"/>
        </w:numPr>
        <w:ind w:left="708" w:hanging="708"/>
        <w:rPr>
          <w:rFonts w:ascii="Arial" w:hAnsi="Arial" w:cs="Arial"/>
        </w:rPr>
      </w:pPr>
      <w:r w:rsidRPr="00DF0E29">
        <w:rPr>
          <w:rFonts w:ascii="Arial" w:hAnsi="Arial" w:cs="Arial"/>
        </w:rPr>
        <w:t>Lid k:</w:t>
      </w:r>
      <w:r w:rsidRPr="00DF0E29">
        <w:rPr>
          <w:rFonts w:ascii="Arial" w:hAnsi="Arial" w:cs="Arial"/>
        </w:rPr>
        <w:tab/>
        <w:t>Kassen op de moestuin: alle informatie is terug te vinden op de website bij beknopte huisregels. Dit is doorgenomen op de ALV</w:t>
      </w:r>
      <w:r w:rsidR="005D564E" w:rsidRPr="00DF0E29">
        <w:rPr>
          <w:rFonts w:ascii="Arial" w:hAnsi="Arial" w:cs="Arial"/>
        </w:rPr>
        <w:t xml:space="preserve"> van 2022</w:t>
      </w:r>
      <w:r w:rsidRPr="00DF0E29">
        <w:rPr>
          <w:rFonts w:ascii="Arial" w:hAnsi="Arial" w:cs="Arial"/>
        </w:rPr>
        <w:t xml:space="preserve"> en goedgekeurd.</w:t>
      </w:r>
    </w:p>
    <w:p w14:paraId="5D028725" w14:textId="77777777" w:rsidR="00786CC7" w:rsidRPr="00DF0E29" w:rsidRDefault="00786CC7" w:rsidP="00786CC7">
      <w:pPr>
        <w:pStyle w:val="Lijstopsomteken"/>
        <w:numPr>
          <w:ilvl w:val="0"/>
          <w:numId w:val="0"/>
        </w:numPr>
        <w:ind w:left="708" w:hanging="708"/>
        <w:rPr>
          <w:rFonts w:ascii="Arial" w:hAnsi="Arial" w:cs="Arial"/>
        </w:rPr>
      </w:pPr>
    </w:p>
    <w:p w14:paraId="450787F5" w14:textId="77777777" w:rsidR="00B92CE2" w:rsidRPr="00DF0E29" w:rsidRDefault="00B92CE2" w:rsidP="00786CC7">
      <w:pPr>
        <w:pStyle w:val="Lijstopsomteken"/>
        <w:numPr>
          <w:ilvl w:val="0"/>
          <w:numId w:val="0"/>
        </w:numPr>
        <w:ind w:left="708" w:hanging="708"/>
        <w:rPr>
          <w:rFonts w:ascii="Arial" w:hAnsi="Arial" w:cs="Arial"/>
        </w:rPr>
      </w:pPr>
    </w:p>
    <w:p w14:paraId="4CF7A2F6" w14:textId="77777777" w:rsidR="00786CC7" w:rsidRPr="00DF0E29" w:rsidRDefault="005F0D26" w:rsidP="005F0D26">
      <w:pPr>
        <w:pStyle w:val="Lijstopsomteken"/>
        <w:numPr>
          <w:ilvl w:val="0"/>
          <w:numId w:val="0"/>
        </w:numPr>
        <w:tabs>
          <w:tab w:val="left" w:pos="1418"/>
        </w:tabs>
        <w:ind w:left="708" w:hanging="708"/>
        <w:rPr>
          <w:rFonts w:ascii="Arial" w:hAnsi="Arial" w:cs="Arial"/>
          <w:b/>
          <w:sz w:val="28"/>
          <w:szCs w:val="28"/>
        </w:rPr>
      </w:pPr>
      <w:r w:rsidRPr="00DF0E29">
        <w:rPr>
          <w:rFonts w:ascii="Arial" w:hAnsi="Arial" w:cs="Arial"/>
          <w:b/>
          <w:sz w:val="28"/>
          <w:szCs w:val="28"/>
        </w:rPr>
        <w:t>Artikel 10:</w:t>
      </w:r>
      <w:r w:rsidRPr="00DF0E29">
        <w:rPr>
          <w:rFonts w:ascii="Arial" w:hAnsi="Arial" w:cs="Arial"/>
          <w:b/>
          <w:sz w:val="28"/>
          <w:szCs w:val="28"/>
        </w:rPr>
        <w:tab/>
      </w:r>
      <w:r w:rsidR="00786CC7" w:rsidRPr="00DF0E29">
        <w:rPr>
          <w:rFonts w:ascii="Arial" w:hAnsi="Arial" w:cs="Arial"/>
          <w:b/>
          <w:sz w:val="28"/>
          <w:szCs w:val="28"/>
        </w:rPr>
        <w:t>Vertrouwens</w:t>
      </w:r>
      <w:r w:rsidR="00860EDA" w:rsidRPr="00DF0E29">
        <w:rPr>
          <w:rFonts w:ascii="Arial" w:hAnsi="Arial" w:cs="Arial"/>
          <w:b/>
          <w:sz w:val="28"/>
          <w:szCs w:val="28"/>
        </w:rPr>
        <w:t>- en Geschillencommissie</w:t>
      </w:r>
    </w:p>
    <w:p w14:paraId="533392DB" w14:textId="77777777" w:rsidR="00786CC7" w:rsidRPr="00DF0E29" w:rsidRDefault="00786CC7" w:rsidP="00786CC7">
      <w:pPr>
        <w:pStyle w:val="Lijstopsomteken"/>
        <w:numPr>
          <w:ilvl w:val="0"/>
          <w:numId w:val="0"/>
        </w:numPr>
        <w:ind w:left="360" w:hanging="360"/>
        <w:rPr>
          <w:rFonts w:ascii="Arial" w:hAnsi="Arial" w:cs="Arial"/>
        </w:rPr>
      </w:pPr>
    </w:p>
    <w:p w14:paraId="7C95AD14" w14:textId="77777777" w:rsidR="00786CC7" w:rsidRPr="00DF0E29" w:rsidRDefault="00860EDA" w:rsidP="00786CC7">
      <w:pPr>
        <w:pStyle w:val="Lijstopsomteken"/>
        <w:numPr>
          <w:ilvl w:val="0"/>
          <w:numId w:val="0"/>
        </w:numPr>
        <w:rPr>
          <w:rFonts w:ascii="Arial" w:hAnsi="Arial" w:cs="Arial"/>
        </w:rPr>
      </w:pPr>
      <w:r w:rsidRPr="00DF0E29">
        <w:rPr>
          <w:rFonts w:ascii="Arial" w:hAnsi="Arial" w:cs="Arial"/>
        </w:rPr>
        <w:t>Lid a:</w:t>
      </w:r>
      <w:r w:rsidRPr="00DF0E29">
        <w:rPr>
          <w:rFonts w:ascii="Arial" w:hAnsi="Arial" w:cs="Arial"/>
        </w:rPr>
        <w:tab/>
        <w:t>Door de ALV kan een vertrouwens- en geschillencommissie</w:t>
      </w:r>
      <w:r w:rsidR="00E71418" w:rsidRPr="00DF0E29">
        <w:rPr>
          <w:rFonts w:ascii="Arial" w:hAnsi="Arial" w:cs="Arial"/>
        </w:rPr>
        <w:t xml:space="preserve"> worden ingesteld.</w:t>
      </w:r>
    </w:p>
    <w:p w14:paraId="151DCA16" w14:textId="77777777" w:rsidR="00E71418" w:rsidRPr="00DF0E29" w:rsidRDefault="00E71418" w:rsidP="00E71418">
      <w:pPr>
        <w:pStyle w:val="Lijstopsomteken"/>
        <w:numPr>
          <w:ilvl w:val="0"/>
          <w:numId w:val="0"/>
        </w:numPr>
        <w:ind w:left="708" w:hanging="708"/>
        <w:rPr>
          <w:rFonts w:ascii="Arial" w:hAnsi="Arial" w:cs="Arial"/>
        </w:rPr>
      </w:pPr>
      <w:r w:rsidRPr="00DF0E29">
        <w:rPr>
          <w:rFonts w:ascii="Arial" w:hAnsi="Arial" w:cs="Arial"/>
        </w:rPr>
        <w:t>Lid b:</w:t>
      </w:r>
      <w:r w:rsidRPr="00DF0E29">
        <w:rPr>
          <w:rFonts w:ascii="Arial" w:hAnsi="Arial" w:cs="Arial"/>
        </w:rPr>
        <w:tab/>
        <w:t>Het aantal leden dient oneven te zijn en bedraagt minimaal 3 en maximaal 5 leden. Zij mogen geen bestuurslid zijn en worden door de ALV gekozen voor een periode van 2 jaar.</w:t>
      </w:r>
    </w:p>
    <w:p w14:paraId="32DE5E2C" w14:textId="77777777" w:rsidR="00E71418" w:rsidRPr="00DF0E29" w:rsidRDefault="00E71418" w:rsidP="00E71418">
      <w:pPr>
        <w:pStyle w:val="Lijstopsomteken"/>
        <w:numPr>
          <w:ilvl w:val="0"/>
          <w:numId w:val="0"/>
        </w:numPr>
        <w:ind w:left="708" w:hanging="708"/>
        <w:rPr>
          <w:rFonts w:ascii="Arial" w:hAnsi="Arial" w:cs="Arial"/>
        </w:rPr>
      </w:pPr>
      <w:r w:rsidRPr="00DF0E29">
        <w:rPr>
          <w:rFonts w:ascii="Arial" w:hAnsi="Arial" w:cs="Arial"/>
        </w:rPr>
        <w:t>Lid c:</w:t>
      </w:r>
      <w:r w:rsidRPr="00DF0E29">
        <w:rPr>
          <w:rFonts w:ascii="Arial" w:hAnsi="Arial" w:cs="Arial"/>
        </w:rPr>
        <w:tab/>
        <w:t>De vergaderdata, taakverdeling en een rooster van aftreden worden door de commissieleden in onderling overleg vastgesteld. Bij tussentijds terugtreden van een commissielid wordt op voordracht van de andere commissieleden een opvolger aangezocht, vooruitlopend op de benoeming in de eerstvolgende ALV.</w:t>
      </w:r>
    </w:p>
    <w:p w14:paraId="17CF8FF5" w14:textId="77777777" w:rsidR="00E71418" w:rsidRPr="00DF0E29" w:rsidRDefault="00E71418" w:rsidP="00E71418">
      <w:pPr>
        <w:pStyle w:val="Lijstopsomteken"/>
        <w:numPr>
          <w:ilvl w:val="0"/>
          <w:numId w:val="0"/>
        </w:numPr>
        <w:ind w:left="708" w:hanging="708"/>
        <w:rPr>
          <w:rFonts w:ascii="Arial" w:hAnsi="Arial" w:cs="Arial"/>
        </w:rPr>
      </w:pPr>
      <w:r w:rsidRPr="00DF0E29">
        <w:rPr>
          <w:rFonts w:ascii="Arial" w:hAnsi="Arial" w:cs="Arial"/>
        </w:rPr>
        <w:t>Lid d:</w:t>
      </w:r>
      <w:r w:rsidRPr="00DF0E29">
        <w:rPr>
          <w:rFonts w:ascii="Arial" w:hAnsi="Arial" w:cs="Arial"/>
        </w:rPr>
        <w:tab/>
        <w:t>De commissie kan op verzoek van een lid een voor alle partijen bindende uitspraak doen over de volgende geschillen:</w:t>
      </w:r>
    </w:p>
    <w:p w14:paraId="10D278E8" w14:textId="77777777" w:rsidR="00E71418" w:rsidRPr="00DF0E29" w:rsidRDefault="00E71418" w:rsidP="00E71418">
      <w:pPr>
        <w:pStyle w:val="Lijstopsomteken"/>
        <w:numPr>
          <w:ilvl w:val="0"/>
          <w:numId w:val="2"/>
        </w:numPr>
        <w:rPr>
          <w:rFonts w:ascii="Arial" w:hAnsi="Arial" w:cs="Arial"/>
        </w:rPr>
      </w:pPr>
      <w:r w:rsidRPr="00DF0E29">
        <w:rPr>
          <w:rFonts w:ascii="Arial" w:hAnsi="Arial" w:cs="Arial"/>
        </w:rPr>
        <w:lastRenderedPageBreak/>
        <w:t>De uitleg van de statuten en HR van de vereniging;</w:t>
      </w:r>
    </w:p>
    <w:p w14:paraId="75751A05" w14:textId="77777777" w:rsidR="00E71418" w:rsidRPr="00DF0E29" w:rsidRDefault="00E71418" w:rsidP="00E71418">
      <w:pPr>
        <w:pStyle w:val="Lijstopsomteken"/>
        <w:numPr>
          <w:ilvl w:val="0"/>
          <w:numId w:val="2"/>
        </w:numPr>
        <w:rPr>
          <w:rFonts w:ascii="Arial" w:hAnsi="Arial" w:cs="Arial"/>
        </w:rPr>
      </w:pPr>
      <w:r w:rsidRPr="00DF0E29">
        <w:rPr>
          <w:rFonts w:ascii="Arial" w:hAnsi="Arial" w:cs="Arial"/>
        </w:rPr>
        <w:t>De geldigheid van een royement.</w:t>
      </w:r>
    </w:p>
    <w:p w14:paraId="2874256F" w14:textId="77777777" w:rsidR="00392924" w:rsidRPr="00DF0E29" w:rsidRDefault="00392924" w:rsidP="00392924">
      <w:pPr>
        <w:pStyle w:val="Lijstopsomteken"/>
        <w:numPr>
          <w:ilvl w:val="0"/>
          <w:numId w:val="0"/>
        </w:numPr>
        <w:ind w:left="708"/>
        <w:rPr>
          <w:rFonts w:ascii="Arial" w:hAnsi="Arial" w:cs="Arial"/>
        </w:rPr>
      </w:pPr>
      <w:r w:rsidRPr="00DF0E29">
        <w:rPr>
          <w:rFonts w:ascii="Arial" w:hAnsi="Arial" w:cs="Arial"/>
        </w:rPr>
        <w:t>Het verzoek inzake een royement kan alleen gedaan worden wanne</w:t>
      </w:r>
      <w:r w:rsidR="003F62D0" w:rsidRPr="00DF0E29">
        <w:rPr>
          <w:rFonts w:ascii="Arial" w:hAnsi="Arial" w:cs="Arial"/>
        </w:rPr>
        <w:t>e</w:t>
      </w:r>
      <w:r w:rsidRPr="00DF0E29">
        <w:rPr>
          <w:rFonts w:ascii="Arial" w:hAnsi="Arial" w:cs="Arial"/>
        </w:rPr>
        <w:t>r men afziet van zijn recht op beroep in een ALV.</w:t>
      </w:r>
      <w:r w:rsidR="003F62D0" w:rsidRPr="00DF0E29">
        <w:rPr>
          <w:rFonts w:ascii="Arial" w:hAnsi="Arial" w:cs="Arial"/>
        </w:rPr>
        <w:t xml:space="preserve">  Het verzoek moet gedaan worden binnen 1 maand na dagtekening van het besluit waarin men geroyeerd wordt.</w:t>
      </w:r>
    </w:p>
    <w:p w14:paraId="0ACCD14B" w14:textId="77777777" w:rsidR="00E71418" w:rsidRPr="00DF0E29" w:rsidRDefault="00E71418" w:rsidP="00E71418">
      <w:pPr>
        <w:pStyle w:val="Lijstopsomteken"/>
        <w:numPr>
          <w:ilvl w:val="0"/>
          <w:numId w:val="0"/>
        </w:numPr>
        <w:ind w:left="708" w:hanging="708"/>
        <w:rPr>
          <w:rFonts w:ascii="Arial" w:hAnsi="Arial" w:cs="Arial"/>
        </w:rPr>
      </w:pPr>
      <w:r w:rsidRPr="00DF0E29">
        <w:rPr>
          <w:rFonts w:ascii="Arial" w:hAnsi="Arial" w:cs="Arial"/>
        </w:rPr>
        <w:t>Lid e:</w:t>
      </w:r>
      <w:r w:rsidRPr="00DF0E29">
        <w:rPr>
          <w:rFonts w:ascii="Arial" w:hAnsi="Arial" w:cs="Arial"/>
        </w:rPr>
        <w:tab/>
        <w:t>De commissie brengt op verzoek eveneens een bindend advies uit over de geschillen tussen een lid en het bestuur, indien beide partijen om een bindend advies verzoek</w:t>
      </w:r>
      <w:r w:rsidR="003F62D0" w:rsidRPr="00DF0E29">
        <w:rPr>
          <w:rFonts w:ascii="Arial" w:hAnsi="Arial" w:cs="Arial"/>
        </w:rPr>
        <w:t>en</w:t>
      </w:r>
      <w:r w:rsidRPr="00DF0E29">
        <w:rPr>
          <w:rFonts w:ascii="Arial" w:hAnsi="Arial" w:cs="Arial"/>
        </w:rPr>
        <w:t xml:space="preserve"> en dit naar het oordeel van de commissie wenselijk is.</w:t>
      </w:r>
    </w:p>
    <w:p w14:paraId="6E85E609" w14:textId="77777777" w:rsidR="00E71418" w:rsidRPr="00DF0E29" w:rsidRDefault="00E71418" w:rsidP="00E71418">
      <w:pPr>
        <w:pStyle w:val="Lijstopsomteken"/>
        <w:numPr>
          <w:ilvl w:val="0"/>
          <w:numId w:val="0"/>
        </w:numPr>
        <w:ind w:left="708" w:hanging="708"/>
        <w:rPr>
          <w:rFonts w:ascii="Arial" w:hAnsi="Arial" w:cs="Arial"/>
        </w:rPr>
      </w:pPr>
      <w:r w:rsidRPr="00DF0E29">
        <w:rPr>
          <w:rFonts w:ascii="Arial" w:hAnsi="Arial" w:cs="Arial"/>
        </w:rPr>
        <w:t>Lid f:</w:t>
      </w:r>
      <w:r w:rsidRPr="00DF0E29">
        <w:rPr>
          <w:rFonts w:ascii="Arial" w:hAnsi="Arial" w:cs="Arial"/>
        </w:rPr>
        <w:tab/>
        <w:t>Wanneer een kwestie door de commissie beoordeeld wordt, verklaren alle partijen er zich mee akkoord dat alle ander</w:t>
      </w:r>
      <w:r w:rsidR="005F0D26" w:rsidRPr="00DF0E29">
        <w:rPr>
          <w:rFonts w:ascii="Arial" w:hAnsi="Arial" w:cs="Arial"/>
        </w:rPr>
        <w:t>e</w:t>
      </w:r>
      <w:r w:rsidRPr="00DF0E29">
        <w:rPr>
          <w:rFonts w:ascii="Arial" w:hAnsi="Arial" w:cs="Arial"/>
        </w:rPr>
        <w:t xml:space="preserve"> rechten die men op grond van de statuten, H</w:t>
      </w:r>
      <w:r w:rsidR="005F0D26" w:rsidRPr="00DF0E29">
        <w:rPr>
          <w:rFonts w:ascii="Arial" w:hAnsi="Arial" w:cs="Arial"/>
        </w:rPr>
        <w:t>R</w:t>
      </w:r>
      <w:r w:rsidRPr="00DF0E29">
        <w:rPr>
          <w:rFonts w:ascii="Arial" w:hAnsi="Arial" w:cs="Arial"/>
        </w:rPr>
        <w:t xml:space="preserve"> of welke ande</w:t>
      </w:r>
      <w:r w:rsidR="005F0D26" w:rsidRPr="00DF0E29">
        <w:rPr>
          <w:rFonts w:ascii="Arial" w:hAnsi="Arial" w:cs="Arial"/>
        </w:rPr>
        <w:t>re wettel</w:t>
      </w:r>
      <w:r w:rsidRPr="00DF0E29">
        <w:rPr>
          <w:rFonts w:ascii="Arial" w:hAnsi="Arial" w:cs="Arial"/>
        </w:rPr>
        <w:t>ijke bepalingen dan ook, niet meer benut zullen worden.</w:t>
      </w:r>
    </w:p>
    <w:p w14:paraId="21D6E587" w14:textId="77777777" w:rsidR="005F0D26" w:rsidRPr="00DF0E29" w:rsidRDefault="005F0D26" w:rsidP="00E71418">
      <w:pPr>
        <w:pStyle w:val="Lijstopsomteken"/>
        <w:numPr>
          <w:ilvl w:val="0"/>
          <w:numId w:val="0"/>
        </w:numPr>
        <w:ind w:left="708" w:hanging="708"/>
        <w:rPr>
          <w:rFonts w:ascii="Arial" w:hAnsi="Arial" w:cs="Arial"/>
        </w:rPr>
      </w:pPr>
      <w:r w:rsidRPr="00DF0E29">
        <w:rPr>
          <w:rFonts w:ascii="Arial" w:hAnsi="Arial" w:cs="Arial"/>
        </w:rPr>
        <w:t>Lid g:</w:t>
      </w:r>
      <w:r w:rsidRPr="00DF0E29">
        <w:rPr>
          <w:rFonts w:ascii="Arial" w:hAnsi="Arial" w:cs="Arial"/>
        </w:rPr>
        <w:tab/>
        <w:t>Voordat de commissie een bindend advies uitbrengt, is zij verplicht alle partijen te horen en dienen leden en bestuur alle de door de commissie noodzakelijk geachte informatie te verstrekken.</w:t>
      </w:r>
    </w:p>
    <w:p w14:paraId="4C302211" w14:textId="77777777" w:rsidR="00B92CE2" w:rsidRPr="00DF0E29" w:rsidRDefault="005F0D26" w:rsidP="00B92CE2">
      <w:pPr>
        <w:pStyle w:val="Lijstopsomteken"/>
        <w:numPr>
          <w:ilvl w:val="0"/>
          <w:numId w:val="0"/>
        </w:numPr>
        <w:ind w:left="708" w:hanging="708"/>
        <w:rPr>
          <w:rFonts w:ascii="Arial" w:hAnsi="Arial" w:cs="Arial"/>
        </w:rPr>
      </w:pPr>
      <w:r w:rsidRPr="00DF0E29">
        <w:rPr>
          <w:rFonts w:ascii="Arial" w:hAnsi="Arial" w:cs="Arial"/>
        </w:rPr>
        <w:t>Lid h:</w:t>
      </w:r>
      <w:r w:rsidRPr="00DF0E29">
        <w:rPr>
          <w:rFonts w:ascii="Arial" w:hAnsi="Arial" w:cs="Arial"/>
        </w:rPr>
        <w:tab/>
        <w:t>Elk lid heeft het recht om zaken van vertrouwelijke aard de vereniging betreffende, onder de aandacht van de commissie te brengen. Indien nodig zal zij een advies (geen bindend advies) uitbrengen aan dat lid en/of het b</w:t>
      </w:r>
      <w:r w:rsidR="003F62D0" w:rsidRPr="00DF0E29">
        <w:rPr>
          <w:rFonts w:ascii="Arial" w:hAnsi="Arial" w:cs="Arial"/>
        </w:rPr>
        <w:t>estuur en/of de ALV. Dit is ter keuze aan de commissie.</w:t>
      </w:r>
    </w:p>
    <w:p w14:paraId="6D97BE97" w14:textId="77777777" w:rsidR="00B92CE2" w:rsidRPr="00DF0E29" w:rsidRDefault="00B92CE2" w:rsidP="00B92CE2">
      <w:pPr>
        <w:pStyle w:val="Lijstopsomteken"/>
        <w:numPr>
          <w:ilvl w:val="0"/>
          <w:numId w:val="0"/>
        </w:numPr>
        <w:ind w:left="708" w:hanging="708"/>
        <w:rPr>
          <w:rFonts w:ascii="Arial" w:hAnsi="Arial" w:cs="Arial"/>
        </w:rPr>
      </w:pPr>
    </w:p>
    <w:p w14:paraId="71778D94" w14:textId="77777777" w:rsidR="00B92CE2" w:rsidRPr="00DF0E29" w:rsidRDefault="00B92CE2" w:rsidP="00B92CE2">
      <w:pPr>
        <w:pStyle w:val="Lijstopsomteken"/>
        <w:numPr>
          <w:ilvl w:val="0"/>
          <w:numId w:val="0"/>
        </w:numPr>
        <w:ind w:left="708" w:hanging="708"/>
        <w:rPr>
          <w:rFonts w:ascii="Arial" w:hAnsi="Arial" w:cs="Arial"/>
        </w:rPr>
      </w:pPr>
    </w:p>
    <w:p w14:paraId="127F682B" w14:textId="77777777" w:rsidR="005F0D26" w:rsidRPr="00DF0E29" w:rsidRDefault="005F0D26" w:rsidP="00B92CE2">
      <w:pPr>
        <w:pStyle w:val="Lijstopsomteken"/>
        <w:numPr>
          <w:ilvl w:val="0"/>
          <w:numId w:val="0"/>
        </w:numPr>
        <w:ind w:left="708" w:hanging="708"/>
        <w:rPr>
          <w:rFonts w:ascii="Arial" w:hAnsi="Arial" w:cs="Arial"/>
          <w:b/>
          <w:sz w:val="28"/>
          <w:szCs w:val="28"/>
        </w:rPr>
      </w:pPr>
      <w:r w:rsidRPr="00DF0E29">
        <w:rPr>
          <w:rFonts w:ascii="Arial" w:hAnsi="Arial" w:cs="Arial"/>
          <w:b/>
          <w:sz w:val="28"/>
          <w:szCs w:val="28"/>
        </w:rPr>
        <w:t>Artikel 11:</w:t>
      </w:r>
      <w:r w:rsidRPr="00DF0E29">
        <w:rPr>
          <w:rFonts w:ascii="Arial" w:hAnsi="Arial" w:cs="Arial"/>
          <w:b/>
          <w:sz w:val="28"/>
          <w:szCs w:val="28"/>
        </w:rPr>
        <w:tab/>
        <w:t>Algemeen</w:t>
      </w:r>
      <w:r w:rsidRPr="00DF0E29">
        <w:rPr>
          <w:rFonts w:ascii="Arial" w:hAnsi="Arial" w:cs="Arial"/>
          <w:b/>
          <w:sz w:val="28"/>
          <w:szCs w:val="28"/>
        </w:rPr>
        <w:tab/>
      </w:r>
    </w:p>
    <w:p w14:paraId="3CCC07C6" w14:textId="77777777" w:rsidR="006D701C" w:rsidRPr="00DF0E29" w:rsidRDefault="00EE5CDE" w:rsidP="008C5AC5">
      <w:pPr>
        <w:tabs>
          <w:tab w:val="left" w:pos="709"/>
          <w:tab w:val="left" w:pos="1418"/>
        </w:tabs>
        <w:spacing w:after="0"/>
        <w:ind w:left="708" w:hanging="708"/>
        <w:rPr>
          <w:rFonts w:ascii="Arial" w:hAnsi="Arial" w:cs="Arial"/>
        </w:rPr>
      </w:pPr>
      <w:r w:rsidRPr="00DF0E29">
        <w:rPr>
          <w:rFonts w:ascii="Arial" w:hAnsi="Arial" w:cs="Arial"/>
        </w:rPr>
        <w:t>Lid a:</w:t>
      </w:r>
      <w:r w:rsidRPr="00DF0E29">
        <w:rPr>
          <w:rFonts w:ascii="Arial" w:hAnsi="Arial" w:cs="Arial"/>
        </w:rPr>
        <w:tab/>
        <w:t>Na het gebruik van materialen van de vereniging moeten deze schoongemaakt teruggeplaatst worden en defecten moeten worden doorgegeven.</w:t>
      </w:r>
    </w:p>
    <w:p w14:paraId="7A52FBB6" w14:textId="77777777" w:rsidR="00EE5CDE" w:rsidRPr="00DF0E29" w:rsidRDefault="00EE5CDE" w:rsidP="008C5AC5">
      <w:pPr>
        <w:tabs>
          <w:tab w:val="left" w:pos="709"/>
          <w:tab w:val="left" w:pos="1418"/>
        </w:tabs>
        <w:spacing w:after="0"/>
        <w:ind w:left="708" w:hanging="708"/>
        <w:rPr>
          <w:rFonts w:ascii="Arial" w:hAnsi="Arial" w:cs="Arial"/>
        </w:rPr>
      </w:pPr>
      <w:r w:rsidRPr="00DF0E29">
        <w:rPr>
          <w:rFonts w:ascii="Arial" w:hAnsi="Arial" w:cs="Arial"/>
        </w:rPr>
        <w:t>Lid b:</w:t>
      </w:r>
      <w:r w:rsidRPr="00DF0E29">
        <w:rPr>
          <w:rFonts w:ascii="Arial" w:hAnsi="Arial" w:cs="Arial"/>
        </w:rPr>
        <w:tab/>
        <w:t>De huurder blijft aansprakelijk voor aangebrachte schade door derden.</w:t>
      </w:r>
    </w:p>
    <w:p w14:paraId="5C8F6B94" w14:textId="77777777" w:rsidR="00EE5CDE" w:rsidRPr="00DF0E29" w:rsidRDefault="00EE5CDE" w:rsidP="008C5AC5">
      <w:pPr>
        <w:tabs>
          <w:tab w:val="left" w:pos="709"/>
          <w:tab w:val="left" w:pos="1418"/>
        </w:tabs>
        <w:spacing w:after="0"/>
        <w:ind w:left="708" w:hanging="708"/>
        <w:rPr>
          <w:rFonts w:ascii="Arial" w:hAnsi="Arial" w:cs="Arial"/>
        </w:rPr>
      </w:pPr>
      <w:r w:rsidRPr="00DF0E29">
        <w:rPr>
          <w:rFonts w:ascii="Arial" w:hAnsi="Arial" w:cs="Arial"/>
        </w:rPr>
        <w:t>Lid c:</w:t>
      </w:r>
      <w:r w:rsidRPr="00DF0E29">
        <w:rPr>
          <w:rFonts w:ascii="Arial" w:hAnsi="Arial" w:cs="Arial"/>
        </w:rPr>
        <w:tab/>
        <w:t>De vereniging kan niet aansprakelijk worden gesteld voor door derden aangebrachte schade.</w:t>
      </w:r>
    </w:p>
    <w:p w14:paraId="051EED5A" w14:textId="021996D6" w:rsidR="00EE5CDE" w:rsidRPr="00DF0E29" w:rsidRDefault="00EE5CDE" w:rsidP="008C5AC5">
      <w:pPr>
        <w:tabs>
          <w:tab w:val="left" w:pos="709"/>
          <w:tab w:val="left" w:pos="1418"/>
        </w:tabs>
        <w:spacing w:after="0"/>
        <w:ind w:left="708" w:hanging="708"/>
        <w:rPr>
          <w:rFonts w:ascii="Arial" w:hAnsi="Arial" w:cs="Arial"/>
        </w:rPr>
      </w:pPr>
      <w:r w:rsidRPr="00DF0E29">
        <w:rPr>
          <w:rFonts w:ascii="Arial" w:hAnsi="Arial" w:cs="Arial"/>
        </w:rPr>
        <w:t>Lid d:</w:t>
      </w:r>
      <w:r w:rsidRPr="00DF0E29">
        <w:rPr>
          <w:rFonts w:ascii="Arial" w:hAnsi="Arial" w:cs="Arial"/>
        </w:rPr>
        <w:tab/>
        <w:t>Alle op het complex gekweekte producten mogen niet beroepsmatig worden verhandeld.</w:t>
      </w:r>
    </w:p>
    <w:p w14:paraId="2ABC3489" w14:textId="2C56AD83" w:rsidR="00673FF6" w:rsidRPr="00DF0E29" w:rsidRDefault="00673FF6" w:rsidP="008C5AC5">
      <w:pPr>
        <w:tabs>
          <w:tab w:val="left" w:pos="709"/>
          <w:tab w:val="left" w:pos="1418"/>
        </w:tabs>
        <w:spacing w:after="0"/>
        <w:ind w:left="708" w:hanging="708"/>
        <w:rPr>
          <w:rFonts w:ascii="Arial" w:hAnsi="Arial" w:cs="Arial"/>
        </w:rPr>
      </w:pPr>
      <w:r w:rsidRPr="00DF0E29">
        <w:rPr>
          <w:rFonts w:ascii="Arial" w:hAnsi="Arial" w:cs="Arial"/>
        </w:rPr>
        <w:t>Lid e:</w:t>
      </w:r>
      <w:r w:rsidRPr="00DF0E29">
        <w:rPr>
          <w:rFonts w:ascii="Arial" w:hAnsi="Arial" w:cs="Arial"/>
        </w:rPr>
        <w:tab/>
        <w:t>Elke ALV dient minimaal de volgende punten te bevatten:</w:t>
      </w:r>
    </w:p>
    <w:p w14:paraId="144B5794" w14:textId="3163A307" w:rsidR="00673FF6" w:rsidRPr="00DF0E29" w:rsidRDefault="00673FF6" w:rsidP="00673FF6">
      <w:pPr>
        <w:pStyle w:val="Lijstalinea"/>
        <w:numPr>
          <w:ilvl w:val="0"/>
          <w:numId w:val="2"/>
        </w:numPr>
        <w:tabs>
          <w:tab w:val="left" w:pos="709"/>
          <w:tab w:val="left" w:pos="1418"/>
        </w:tabs>
        <w:spacing w:after="0"/>
        <w:rPr>
          <w:rFonts w:ascii="Arial" w:hAnsi="Arial" w:cs="Arial"/>
        </w:rPr>
      </w:pPr>
      <w:r w:rsidRPr="00DF0E29">
        <w:rPr>
          <w:rFonts w:ascii="Arial" w:hAnsi="Arial" w:cs="Arial"/>
        </w:rPr>
        <w:t>Opening;</w:t>
      </w:r>
    </w:p>
    <w:p w14:paraId="6F29067A" w14:textId="5672167D" w:rsidR="00673FF6" w:rsidRPr="00DF0E29" w:rsidRDefault="00673FF6" w:rsidP="00673FF6">
      <w:pPr>
        <w:pStyle w:val="Lijstalinea"/>
        <w:numPr>
          <w:ilvl w:val="0"/>
          <w:numId w:val="2"/>
        </w:numPr>
        <w:tabs>
          <w:tab w:val="left" w:pos="709"/>
          <w:tab w:val="left" w:pos="1418"/>
        </w:tabs>
        <w:spacing w:after="0"/>
        <w:rPr>
          <w:rFonts w:ascii="Arial" w:hAnsi="Arial" w:cs="Arial"/>
        </w:rPr>
      </w:pPr>
      <w:r w:rsidRPr="00DF0E29">
        <w:rPr>
          <w:rFonts w:ascii="Arial" w:hAnsi="Arial" w:cs="Arial"/>
        </w:rPr>
        <w:t>Agenda en vaststelling agenda;</w:t>
      </w:r>
    </w:p>
    <w:p w14:paraId="2989EE22" w14:textId="71D5962B" w:rsidR="00673FF6" w:rsidRPr="00DF0E29" w:rsidRDefault="00673FF6" w:rsidP="00673FF6">
      <w:pPr>
        <w:pStyle w:val="Lijstalinea"/>
        <w:numPr>
          <w:ilvl w:val="0"/>
          <w:numId w:val="2"/>
        </w:numPr>
        <w:tabs>
          <w:tab w:val="left" w:pos="709"/>
          <w:tab w:val="left" w:pos="1418"/>
        </w:tabs>
        <w:spacing w:after="0"/>
        <w:rPr>
          <w:rFonts w:ascii="Arial" w:hAnsi="Arial" w:cs="Arial"/>
        </w:rPr>
      </w:pPr>
      <w:r w:rsidRPr="00DF0E29">
        <w:rPr>
          <w:rFonts w:ascii="Arial" w:hAnsi="Arial" w:cs="Arial"/>
        </w:rPr>
        <w:t>Te behandelen onderwerpen;</w:t>
      </w:r>
    </w:p>
    <w:p w14:paraId="787F39E1" w14:textId="1C8ED12A" w:rsidR="00673FF6" w:rsidRPr="00DF0E29" w:rsidRDefault="00446923" w:rsidP="00673FF6">
      <w:pPr>
        <w:pStyle w:val="Lijstalinea"/>
        <w:numPr>
          <w:ilvl w:val="0"/>
          <w:numId w:val="2"/>
        </w:numPr>
        <w:tabs>
          <w:tab w:val="left" w:pos="709"/>
          <w:tab w:val="left" w:pos="1418"/>
        </w:tabs>
        <w:spacing w:after="0"/>
        <w:rPr>
          <w:rFonts w:ascii="Arial" w:hAnsi="Arial" w:cs="Arial"/>
        </w:rPr>
      </w:pPr>
      <w:r w:rsidRPr="00DF0E29">
        <w:rPr>
          <w:rFonts w:ascii="Arial" w:hAnsi="Arial" w:cs="Arial"/>
        </w:rPr>
        <w:t>Rondvraag;</w:t>
      </w:r>
    </w:p>
    <w:p w14:paraId="2DFB0BBB" w14:textId="1A70BFB7" w:rsidR="00446923" w:rsidRPr="00DF0E29" w:rsidRDefault="00446923" w:rsidP="00673FF6">
      <w:pPr>
        <w:pStyle w:val="Lijstalinea"/>
        <w:numPr>
          <w:ilvl w:val="0"/>
          <w:numId w:val="2"/>
        </w:numPr>
        <w:tabs>
          <w:tab w:val="left" w:pos="709"/>
          <w:tab w:val="left" w:pos="1418"/>
        </w:tabs>
        <w:spacing w:after="0"/>
        <w:rPr>
          <w:rFonts w:ascii="Arial" w:hAnsi="Arial" w:cs="Arial"/>
        </w:rPr>
      </w:pPr>
      <w:r w:rsidRPr="00DF0E29">
        <w:rPr>
          <w:rFonts w:ascii="Arial" w:hAnsi="Arial" w:cs="Arial"/>
        </w:rPr>
        <w:t>Sluiting.</w:t>
      </w:r>
    </w:p>
    <w:p w14:paraId="0E844E58" w14:textId="77777777" w:rsidR="00EE5CDE" w:rsidRPr="00DF0E29" w:rsidRDefault="00EE5CDE" w:rsidP="008C5AC5">
      <w:pPr>
        <w:tabs>
          <w:tab w:val="left" w:pos="709"/>
          <w:tab w:val="left" w:pos="1418"/>
        </w:tabs>
        <w:spacing w:after="0"/>
        <w:ind w:left="708" w:hanging="708"/>
        <w:rPr>
          <w:rFonts w:ascii="Arial" w:hAnsi="Arial" w:cs="Arial"/>
        </w:rPr>
      </w:pPr>
    </w:p>
    <w:p w14:paraId="04BE45BD" w14:textId="77777777" w:rsidR="00B92CE2" w:rsidRPr="00DF0E29" w:rsidRDefault="00B92CE2" w:rsidP="008C5AC5">
      <w:pPr>
        <w:tabs>
          <w:tab w:val="left" w:pos="709"/>
          <w:tab w:val="left" w:pos="1418"/>
        </w:tabs>
        <w:spacing w:after="0"/>
        <w:ind w:left="708" w:hanging="708"/>
        <w:rPr>
          <w:rFonts w:ascii="Arial" w:hAnsi="Arial" w:cs="Arial"/>
        </w:rPr>
      </w:pPr>
    </w:p>
    <w:p w14:paraId="128606E1" w14:textId="77777777" w:rsidR="00EE5CDE" w:rsidRPr="00DF0E29" w:rsidRDefault="00EE5CDE" w:rsidP="008C5AC5">
      <w:pPr>
        <w:tabs>
          <w:tab w:val="left" w:pos="709"/>
          <w:tab w:val="left" w:pos="1418"/>
        </w:tabs>
        <w:spacing w:after="0"/>
        <w:ind w:left="708" w:hanging="708"/>
        <w:rPr>
          <w:rFonts w:ascii="Arial" w:hAnsi="Arial" w:cs="Arial"/>
        </w:rPr>
      </w:pPr>
      <w:r w:rsidRPr="00DF0E29">
        <w:rPr>
          <w:rFonts w:ascii="Arial" w:hAnsi="Arial" w:cs="Arial"/>
          <w:b/>
          <w:sz w:val="28"/>
          <w:szCs w:val="28"/>
        </w:rPr>
        <w:t>Artikel 12:</w:t>
      </w:r>
      <w:r w:rsidRPr="00DF0E29">
        <w:rPr>
          <w:rFonts w:ascii="Arial" w:hAnsi="Arial" w:cs="Arial"/>
          <w:b/>
          <w:sz w:val="28"/>
          <w:szCs w:val="28"/>
        </w:rPr>
        <w:tab/>
        <w:t>Slotbepalingen</w:t>
      </w:r>
    </w:p>
    <w:p w14:paraId="3AC2A773" w14:textId="77777777" w:rsidR="006D701C" w:rsidRPr="00DF0E29" w:rsidRDefault="006D701C" w:rsidP="008C5AC5">
      <w:pPr>
        <w:tabs>
          <w:tab w:val="left" w:pos="709"/>
          <w:tab w:val="left" w:pos="1418"/>
        </w:tabs>
        <w:spacing w:after="0"/>
        <w:ind w:left="708" w:hanging="708"/>
        <w:rPr>
          <w:rFonts w:ascii="Arial" w:hAnsi="Arial" w:cs="Arial"/>
        </w:rPr>
      </w:pPr>
    </w:p>
    <w:p w14:paraId="589ECC14" w14:textId="77777777" w:rsidR="00EE5CDE" w:rsidRPr="00DF0E29" w:rsidRDefault="00EE5CDE" w:rsidP="008C5AC5">
      <w:pPr>
        <w:tabs>
          <w:tab w:val="left" w:pos="709"/>
          <w:tab w:val="left" w:pos="1418"/>
        </w:tabs>
        <w:spacing w:after="0"/>
        <w:ind w:left="708" w:hanging="708"/>
        <w:rPr>
          <w:rFonts w:ascii="Arial" w:hAnsi="Arial" w:cs="Arial"/>
        </w:rPr>
      </w:pPr>
      <w:r w:rsidRPr="00DF0E29">
        <w:rPr>
          <w:rFonts w:ascii="Arial" w:hAnsi="Arial" w:cs="Arial"/>
        </w:rPr>
        <w:t>Lid a:</w:t>
      </w:r>
      <w:r w:rsidRPr="00DF0E29">
        <w:rPr>
          <w:rFonts w:ascii="Arial" w:hAnsi="Arial" w:cs="Arial"/>
        </w:rPr>
        <w:tab/>
        <w:t>De dienstdoende vrijwilliger of beheerder zorgt voor de dagelijkse gang van zaken en kan handelen binnen de door het bestuur te stellen regels.</w:t>
      </w:r>
      <w:r w:rsidR="00DA0F02" w:rsidRPr="00DF0E29">
        <w:rPr>
          <w:rFonts w:ascii="Arial" w:hAnsi="Arial" w:cs="Arial"/>
        </w:rPr>
        <w:t xml:space="preserve"> Zij mogen en kunnen geen bestuurshandelingen verrichten.</w:t>
      </w:r>
    </w:p>
    <w:p w14:paraId="5F080B48" w14:textId="77777777" w:rsidR="00CB73D1" w:rsidRPr="00DF0E29" w:rsidRDefault="00CB73D1" w:rsidP="008C5AC5">
      <w:pPr>
        <w:tabs>
          <w:tab w:val="left" w:pos="709"/>
          <w:tab w:val="left" w:pos="1418"/>
        </w:tabs>
        <w:spacing w:after="0"/>
        <w:ind w:left="708" w:hanging="708"/>
        <w:rPr>
          <w:rFonts w:ascii="Arial" w:hAnsi="Arial" w:cs="Arial"/>
        </w:rPr>
      </w:pPr>
      <w:r w:rsidRPr="00DF0E29">
        <w:rPr>
          <w:rFonts w:ascii="Arial" w:hAnsi="Arial" w:cs="Arial"/>
        </w:rPr>
        <w:t>Lid b:</w:t>
      </w:r>
      <w:r w:rsidRPr="00DF0E29">
        <w:rPr>
          <w:rFonts w:ascii="Arial" w:hAnsi="Arial" w:cs="Arial"/>
        </w:rPr>
        <w:tab/>
        <w:t>Het bestuur kan een of meerdere personen aanstellen als terreincommissaris of beheerder met als taak de controle op en naleving van de bepalingen in de artik</w:t>
      </w:r>
      <w:r w:rsidR="003F62D0" w:rsidRPr="00DF0E29">
        <w:rPr>
          <w:rFonts w:ascii="Arial" w:hAnsi="Arial" w:cs="Arial"/>
        </w:rPr>
        <w:t>elen 7, 8 en 9.</w:t>
      </w:r>
    </w:p>
    <w:p w14:paraId="52A5B833" w14:textId="77777777" w:rsidR="00EE5CDE" w:rsidRPr="00DF0E29" w:rsidRDefault="00EE5CDE" w:rsidP="008C5AC5">
      <w:pPr>
        <w:tabs>
          <w:tab w:val="left" w:pos="709"/>
          <w:tab w:val="left" w:pos="1418"/>
        </w:tabs>
        <w:spacing w:after="0"/>
        <w:ind w:left="708" w:hanging="708"/>
        <w:rPr>
          <w:rFonts w:ascii="Arial" w:hAnsi="Arial" w:cs="Arial"/>
        </w:rPr>
      </w:pPr>
      <w:r w:rsidRPr="00DF0E29">
        <w:rPr>
          <w:rFonts w:ascii="Arial" w:hAnsi="Arial" w:cs="Arial"/>
        </w:rPr>
        <w:t>Lid b:</w:t>
      </w:r>
      <w:r w:rsidRPr="00DF0E29">
        <w:rPr>
          <w:rFonts w:ascii="Arial" w:hAnsi="Arial" w:cs="Arial"/>
        </w:rPr>
        <w:tab/>
        <w:t xml:space="preserve">Ieder lid wordt geacht op de hoogte te zijn van de statuten en het </w:t>
      </w:r>
      <w:r w:rsidR="001066FF" w:rsidRPr="00DF0E29">
        <w:rPr>
          <w:rFonts w:ascii="Arial" w:hAnsi="Arial" w:cs="Arial"/>
        </w:rPr>
        <w:t>HR</w:t>
      </w:r>
      <w:r w:rsidRPr="00DF0E29">
        <w:rPr>
          <w:rFonts w:ascii="Arial" w:hAnsi="Arial" w:cs="Arial"/>
        </w:rPr>
        <w:t xml:space="preserve"> en verbindt zich tot naleving van de daarin opgenomen bepalingen.</w:t>
      </w:r>
    </w:p>
    <w:p w14:paraId="3A985DB6" w14:textId="77777777" w:rsidR="00EE5CDE" w:rsidRPr="00DF0E29" w:rsidRDefault="00EE5CDE" w:rsidP="008C5AC5">
      <w:pPr>
        <w:tabs>
          <w:tab w:val="left" w:pos="709"/>
          <w:tab w:val="left" w:pos="1418"/>
        </w:tabs>
        <w:spacing w:after="0"/>
        <w:ind w:left="708" w:hanging="708"/>
        <w:rPr>
          <w:rFonts w:ascii="Arial" w:hAnsi="Arial" w:cs="Arial"/>
        </w:rPr>
      </w:pPr>
      <w:r w:rsidRPr="00DF0E29">
        <w:rPr>
          <w:rFonts w:ascii="Arial" w:hAnsi="Arial" w:cs="Arial"/>
        </w:rPr>
        <w:t>Lid c:</w:t>
      </w:r>
      <w:r w:rsidRPr="00DF0E29">
        <w:rPr>
          <w:rFonts w:ascii="Arial" w:hAnsi="Arial" w:cs="Arial"/>
        </w:rPr>
        <w:tab/>
        <w:t>In alle gevallen waarin de statuten en het HR niet voorzien, beslist het bestu</w:t>
      </w:r>
      <w:bookmarkStart w:id="0" w:name="_GoBack"/>
      <w:bookmarkEnd w:id="0"/>
      <w:r w:rsidRPr="00DF0E29">
        <w:rPr>
          <w:rFonts w:ascii="Arial" w:hAnsi="Arial" w:cs="Arial"/>
        </w:rPr>
        <w:t>ur.</w:t>
      </w:r>
    </w:p>
    <w:p w14:paraId="024FD927" w14:textId="77777777" w:rsidR="00EE5CDE" w:rsidRPr="00DF0E29" w:rsidRDefault="00EE5CDE" w:rsidP="008C5AC5">
      <w:pPr>
        <w:tabs>
          <w:tab w:val="left" w:pos="709"/>
          <w:tab w:val="left" w:pos="1418"/>
        </w:tabs>
        <w:spacing w:after="0"/>
        <w:ind w:left="708" w:hanging="708"/>
        <w:rPr>
          <w:rFonts w:ascii="Arial" w:hAnsi="Arial" w:cs="Arial"/>
        </w:rPr>
      </w:pPr>
      <w:r w:rsidRPr="00DF0E29">
        <w:rPr>
          <w:rFonts w:ascii="Arial" w:hAnsi="Arial" w:cs="Arial"/>
        </w:rPr>
        <w:lastRenderedPageBreak/>
        <w:t>Lid d:</w:t>
      </w:r>
      <w:r w:rsidRPr="00DF0E29">
        <w:rPr>
          <w:rFonts w:ascii="Arial" w:hAnsi="Arial" w:cs="Arial"/>
        </w:rPr>
        <w:tab/>
        <w:t>Aanvullingen en/of wijzigingen van dit reglement vinden plaats als de ALV daartoe met gewone meerderheid besluit en zij worden van kracht op de dag na de ALV.</w:t>
      </w:r>
    </w:p>
    <w:p w14:paraId="4C4A4BF7" w14:textId="77777777" w:rsidR="00EE5CDE" w:rsidRPr="00DF0E29" w:rsidRDefault="00EE5CDE" w:rsidP="008C5AC5">
      <w:pPr>
        <w:tabs>
          <w:tab w:val="left" w:pos="709"/>
          <w:tab w:val="left" w:pos="1418"/>
        </w:tabs>
        <w:spacing w:after="0"/>
        <w:ind w:left="708" w:hanging="708"/>
        <w:rPr>
          <w:rFonts w:ascii="Arial" w:hAnsi="Arial" w:cs="Arial"/>
        </w:rPr>
      </w:pPr>
      <w:r w:rsidRPr="00DF0E29">
        <w:rPr>
          <w:rFonts w:ascii="Arial" w:hAnsi="Arial" w:cs="Arial"/>
        </w:rPr>
        <w:t>Lid e:</w:t>
      </w:r>
      <w:r w:rsidRPr="00DF0E29">
        <w:rPr>
          <w:rFonts w:ascii="Arial" w:hAnsi="Arial" w:cs="Arial"/>
        </w:rPr>
        <w:tab/>
        <w:t>Indien twijfel bestaat over de uitleg van de statuten of het HR, dan dienen deze zodanig te worden uitgelegd dat het zo goed mogelijk functioneren van de vereniging</w:t>
      </w:r>
      <w:r w:rsidR="00F27149" w:rsidRPr="00DF0E29">
        <w:rPr>
          <w:rFonts w:ascii="Arial" w:hAnsi="Arial" w:cs="Arial"/>
        </w:rPr>
        <w:t xml:space="preserve"> voorop staat.</w:t>
      </w:r>
    </w:p>
    <w:p w14:paraId="59510F4F" w14:textId="77777777" w:rsidR="00DA0F02" w:rsidRPr="00DF0E29" w:rsidRDefault="008017FC" w:rsidP="008C5AC5">
      <w:pPr>
        <w:tabs>
          <w:tab w:val="left" w:pos="709"/>
          <w:tab w:val="left" w:pos="1418"/>
        </w:tabs>
        <w:spacing w:after="0"/>
        <w:ind w:left="708" w:hanging="708"/>
        <w:rPr>
          <w:rFonts w:ascii="Arial" w:hAnsi="Arial" w:cs="Arial"/>
        </w:rPr>
      </w:pPr>
      <w:r w:rsidRPr="00DF0E29">
        <w:rPr>
          <w:rFonts w:ascii="Arial" w:hAnsi="Arial" w:cs="Arial"/>
        </w:rPr>
        <w:t xml:space="preserve"> </w:t>
      </w:r>
    </w:p>
    <w:p w14:paraId="7FF3F1AF" w14:textId="2CB2D527" w:rsidR="005D564E" w:rsidRPr="00DF0E29" w:rsidRDefault="00523DB6" w:rsidP="00523DB6">
      <w:pPr>
        <w:tabs>
          <w:tab w:val="left" w:pos="1418"/>
        </w:tabs>
        <w:spacing w:after="0"/>
        <w:rPr>
          <w:rFonts w:ascii="Arial" w:hAnsi="Arial" w:cs="Arial"/>
          <w:i/>
          <w:shd w:val="clear" w:color="auto" w:fill="FFFFFF"/>
        </w:rPr>
      </w:pPr>
      <w:r w:rsidRPr="00DF0E29">
        <w:rPr>
          <w:rFonts w:ascii="Arial" w:hAnsi="Arial" w:cs="Arial"/>
          <w:i/>
          <w:shd w:val="clear" w:color="auto" w:fill="FFFFFF"/>
        </w:rPr>
        <w:t>Het huishoudelijk reglement werd en zal ook in de toekomst worden aangepast/uitgebreid.</w:t>
      </w:r>
      <w:r w:rsidRPr="00DF0E29">
        <w:rPr>
          <w:rFonts w:ascii="Arial" w:hAnsi="Arial" w:cs="Arial"/>
          <w:i/>
        </w:rPr>
        <w:br/>
      </w:r>
      <w:r w:rsidR="005D564E" w:rsidRPr="00DF0E29">
        <w:rPr>
          <w:rFonts w:ascii="Arial" w:hAnsi="Arial" w:cs="Arial"/>
          <w:i/>
          <w:shd w:val="clear" w:color="auto" w:fill="FFFFFF"/>
        </w:rPr>
        <w:t>Dit regelement zal via de mail verspreid gaan worden. De leden zonder mailadres krijgen het nog wel op papier.</w:t>
      </w:r>
    </w:p>
    <w:p w14:paraId="7335B99E" w14:textId="1C19832E" w:rsidR="005D564E" w:rsidRPr="00DF0E29" w:rsidRDefault="005D564E" w:rsidP="00523DB6">
      <w:pPr>
        <w:tabs>
          <w:tab w:val="left" w:pos="1418"/>
        </w:tabs>
        <w:spacing w:after="0"/>
        <w:rPr>
          <w:rFonts w:ascii="Arial" w:hAnsi="Arial" w:cs="Arial"/>
          <w:i/>
          <w:shd w:val="clear" w:color="auto" w:fill="FFFFFF"/>
        </w:rPr>
      </w:pPr>
      <w:r w:rsidRPr="00DF0E29">
        <w:rPr>
          <w:rFonts w:ascii="Arial" w:hAnsi="Arial" w:cs="Arial"/>
          <w:i/>
          <w:shd w:val="clear" w:color="auto" w:fill="FFFFFF"/>
        </w:rPr>
        <w:t xml:space="preserve">Tevens ligt er in de </w:t>
      </w:r>
      <w:r w:rsidR="00045FD7" w:rsidRPr="00DF0E29">
        <w:rPr>
          <w:rFonts w:ascii="Arial" w:hAnsi="Arial" w:cs="Arial"/>
          <w:i/>
          <w:shd w:val="clear" w:color="auto" w:fill="FFFFFF"/>
        </w:rPr>
        <w:t>kantine altijd 1 Huishoudelijk R</w:t>
      </w:r>
      <w:r w:rsidRPr="00DF0E29">
        <w:rPr>
          <w:rFonts w:ascii="Arial" w:hAnsi="Arial" w:cs="Arial"/>
          <w:i/>
          <w:shd w:val="clear" w:color="auto" w:fill="FFFFFF"/>
        </w:rPr>
        <w:t>egelement ter inzage.</w:t>
      </w:r>
    </w:p>
    <w:p w14:paraId="2DA8BD92" w14:textId="3D7D447C" w:rsidR="00543F58" w:rsidRPr="00DF0E29" w:rsidRDefault="00543F58" w:rsidP="00523DB6">
      <w:pPr>
        <w:tabs>
          <w:tab w:val="left" w:pos="1418"/>
        </w:tabs>
        <w:spacing w:after="0"/>
        <w:rPr>
          <w:rFonts w:ascii="Arial" w:hAnsi="Arial" w:cs="Arial"/>
          <w:shd w:val="clear" w:color="auto" w:fill="FFFFFF"/>
        </w:rPr>
      </w:pPr>
    </w:p>
    <w:p w14:paraId="09B9169A" w14:textId="028A2C02" w:rsidR="00543F58" w:rsidRPr="00DF0E29" w:rsidRDefault="00543F58" w:rsidP="00523DB6">
      <w:pPr>
        <w:tabs>
          <w:tab w:val="left" w:pos="1418"/>
        </w:tabs>
        <w:spacing w:after="0"/>
        <w:rPr>
          <w:rFonts w:ascii="Arial" w:hAnsi="Arial" w:cs="Arial"/>
        </w:rPr>
      </w:pPr>
      <w:r w:rsidRPr="00DF0E29">
        <w:rPr>
          <w:rFonts w:ascii="Arial" w:hAnsi="Arial" w:cs="Arial"/>
          <w:shd w:val="clear" w:color="auto" w:fill="FFFFFF"/>
        </w:rPr>
        <w:t xml:space="preserve">Dit reglement is bijgewerkt </w:t>
      </w:r>
      <w:r w:rsidR="00D3222C" w:rsidRPr="00DF0E29">
        <w:rPr>
          <w:rFonts w:ascii="Arial" w:hAnsi="Arial" w:cs="Arial"/>
          <w:shd w:val="clear" w:color="auto" w:fill="FFFFFF"/>
        </w:rPr>
        <w:t>me</w:t>
      </w:r>
      <w:r w:rsidRPr="00DF0E29">
        <w:rPr>
          <w:rFonts w:ascii="Arial" w:hAnsi="Arial" w:cs="Arial"/>
          <w:shd w:val="clear" w:color="auto" w:fill="FFFFFF"/>
        </w:rPr>
        <w:t>t de goedgekeurde wijzigingen van de Al</w:t>
      </w:r>
      <w:r w:rsidR="00B80451" w:rsidRPr="00DF0E29">
        <w:rPr>
          <w:rFonts w:ascii="Arial" w:hAnsi="Arial" w:cs="Arial"/>
          <w:shd w:val="clear" w:color="auto" w:fill="FFFFFF"/>
        </w:rPr>
        <w:t>gemene Leden Vergadering</w:t>
      </w:r>
      <w:r w:rsidRPr="00DF0E29">
        <w:rPr>
          <w:rFonts w:ascii="Arial" w:hAnsi="Arial" w:cs="Arial"/>
          <w:shd w:val="clear" w:color="auto" w:fill="FFFFFF"/>
        </w:rPr>
        <w:t xml:space="preserve"> </w:t>
      </w:r>
      <w:r w:rsidR="00964D70" w:rsidRPr="00DF0E29">
        <w:rPr>
          <w:rFonts w:ascii="Arial" w:hAnsi="Arial" w:cs="Arial"/>
          <w:shd w:val="clear" w:color="auto" w:fill="FFFFFF"/>
        </w:rPr>
        <w:t xml:space="preserve">op </w:t>
      </w:r>
      <w:r w:rsidR="00D3222C" w:rsidRPr="00DF0E29">
        <w:rPr>
          <w:rFonts w:ascii="Arial" w:hAnsi="Arial" w:cs="Arial"/>
          <w:shd w:val="clear" w:color="auto" w:fill="FFFFFF"/>
        </w:rPr>
        <w:t>22 april 2022.</w:t>
      </w:r>
    </w:p>
    <w:sectPr w:rsidR="00543F58" w:rsidRPr="00DF0E2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BDEDA" w14:textId="77777777" w:rsidR="005402D0" w:rsidRDefault="005402D0" w:rsidP="00F72C54">
      <w:pPr>
        <w:spacing w:after="0" w:line="240" w:lineRule="auto"/>
      </w:pPr>
      <w:r>
        <w:separator/>
      </w:r>
    </w:p>
  </w:endnote>
  <w:endnote w:type="continuationSeparator" w:id="0">
    <w:p w14:paraId="30B735B6" w14:textId="77777777" w:rsidR="005402D0" w:rsidRDefault="005402D0" w:rsidP="00F72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2327381"/>
      <w:docPartObj>
        <w:docPartGallery w:val="Page Numbers (Bottom of Page)"/>
        <w:docPartUnique/>
      </w:docPartObj>
    </w:sdtPr>
    <w:sdtEndPr/>
    <w:sdtContent>
      <w:p w14:paraId="31B4B024" w14:textId="0EEA2B30" w:rsidR="00921C22" w:rsidRDefault="00921C22">
        <w:pPr>
          <w:pStyle w:val="Voettekst"/>
          <w:jc w:val="right"/>
        </w:pPr>
        <w:r>
          <w:fldChar w:fldCharType="begin"/>
        </w:r>
        <w:r>
          <w:instrText>PAGE   \* MERGEFORMAT</w:instrText>
        </w:r>
        <w:r>
          <w:fldChar w:fldCharType="separate"/>
        </w:r>
        <w:r w:rsidR="00DF0E29">
          <w:rPr>
            <w:noProof/>
          </w:rPr>
          <w:t>1</w:t>
        </w:r>
        <w:r>
          <w:fldChar w:fldCharType="end"/>
        </w:r>
      </w:p>
    </w:sdtContent>
  </w:sdt>
  <w:p w14:paraId="05C2AC3B" w14:textId="77777777" w:rsidR="00F72C54" w:rsidRDefault="00F72C54">
    <w:pPr>
      <w:pStyle w:val="Voet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5F47A" w14:textId="77777777" w:rsidR="005402D0" w:rsidRDefault="005402D0" w:rsidP="00F72C54">
      <w:pPr>
        <w:spacing w:after="0" w:line="240" w:lineRule="auto"/>
      </w:pPr>
      <w:r>
        <w:separator/>
      </w:r>
    </w:p>
  </w:footnote>
  <w:footnote w:type="continuationSeparator" w:id="0">
    <w:p w14:paraId="421E95E5" w14:textId="77777777" w:rsidR="005402D0" w:rsidRDefault="005402D0" w:rsidP="00F72C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C6A8F" w14:textId="79199B6F" w:rsidR="00F72C54" w:rsidRPr="00F72C54" w:rsidRDefault="00F72C54" w:rsidP="00F72C54">
    <w:pPr>
      <w:pStyle w:val="Koptekst"/>
      <w:jc w:val="center"/>
      <w:rPr>
        <w:rFonts w:ascii="Arial" w:hAnsi="Arial" w:cs="Arial"/>
        <w:sz w:val="28"/>
        <w:szCs w:val="28"/>
      </w:rPr>
    </w:pPr>
    <w:r w:rsidRPr="00F72C54">
      <w:rPr>
        <w:rFonts w:ascii="Arial" w:hAnsi="Arial" w:cs="Arial"/>
        <w:sz w:val="28"/>
        <w:szCs w:val="28"/>
      </w:rPr>
      <w:t>Huishoudelijk Reglement Volkstuinvereniging DELTA</w:t>
    </w:r>
  </w:p>
  <w:p w14:paraId="0C56F43B" w14:textId="77777777" w:rsidR="00F72C54" w:rsidRDefault="00F72C54">
    <w:pPr>
      <w:pStyle w:val="Kopteks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4F0D2B8"/>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0DB0CD1"/>
    <w:multiLevelType w:val="hybridMultilevel"/>
    <w:tmpl w:val="1F1A9C72"/>
    <w:lvl w:ilvl="0" w:tplc="0D00271E">
      <w:numFmt w:val="bullet"/>
      <w:lvlText w:val="-"/>
      <w:lvlJc w:val="left"/>
      <w:pPr>
        <w:ind w:left="1068" w:hanging="360"/>
      </w:pPr>
      <w:rPr>
        <w:rFonts w:ascii="Arial" w:eastAsiaTheme="minorHAnsi" w:hAnsi="Arial"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C13"/>
    <w:rsid w:val="00045FD7"/>
    <w:rsid w:val="000C2916"/>
    <w:rsid w:val="000C2FE4"/>
    <w:rsid w:val="000E449F"/>
    <w:rsid w:val="000E4D88"/>
    <w:rsid w:val="001066FF"/>
    <w:rsid w:val="001375A2"/>
    <w:rsid w:val="00140C13"/>
    <w:rsid w:val="00166C7B"/>
    <w:rsid w:val="00177AA9"/>
    <w:rsid w:val="00227086"/>
    <w:rsid w:val="0028314E"/>
    <w:rsid w:val="0028457E"/>
    <w:rsid w:val="0030007A"/>
    <w:rsid w:val="00343B7C"/>
    <w:rsid w:val="003738AD"/>
    <w:rsid w:val="00384E3C"/>
    <w:rsid w:val="00392924"/>
    <w:rsid w:val="003F62D0"/>
    <w:rsid w:val="00444C87"/>
    <w:rsid w:val="00446923"/>
    <w:rsid w:val="004A221B"/>
    <w:rsid w:val="00523DB6"/>
    <w:rsid w:val="005402D0"/>
    <w:rsid w:val="00543F58"/>
    <w:rsid w:val="0058052C"/>
    <w:rsid w:val="005C0BEA"/>
    <w:rsid w:val="005C1AD5"/>
    <w:rsid w:val="005D564E"/>
    <w:rsid w:val="005F0D26"/>
    <w:rsid w:val="005F52BD"/>
    <w:rsid w:val="00673FF6"/>
    <w:rsid w:val="00691E87"/>
    <w:rsid w:val="006C6844"/>
    <w:rsid w:val="006D701C"/>
    <w:rsid w:val="00775B66"/>
    <w:rsid w:val="00786CC7"/>
    <w:rsid w:val="008017FC"/>
    <w:rsid w:val="00860EDA"/>
    <w:rsid w:val="0087492B"/>
    <w:rsid w:val="00893A05"/>
    <w:rsid w:val="008943C0"/>
    <w:rsid w:val="008C5AC5"/>
    <w:rsid w:val="008E78F3"/>
    <w:rsid w:val="008F16FD"/>
    <w:rsid w:val="009057FF"/>
    <w:rsid w:val="00921C22"/>
    <w:rsid w:val="00932863"/>
    <w:rsid w:val="00964D70"/>
    <w:rsid w:val="009865A1"/>
    <w:rsid w:val="009A2CAC"/>
    <w:rsid w:val="009B25A0"/>
    <w:rsid w:val="00A00FE5"/>
    <w:rsid w:val="00A236A9"/>
    <w:rsid w:val="00A32B30"/>
    <w:rsid w:val="00A33B08"/>
    <w:rsid w:val="00A44D0C"/>
    <w:rsid w:val="00A45C86"/>
    <w:rsid w:val="00A504D9"/>
    <w:rsid w:val="00A64AB5"/>
    <w:rsid w:val="00A91BD2"/>
    <w:rsid w:val="00AB0BEA"/>
    <w:rsid w:val="00AD0F47"/>
    <w:rsid w:val="00AF300A"/>
    <w:rsid w:val="00AF4EB6"/>
    <w:rsid w:val="00B170DA"/>
    <w:rsid w:val="00B5110B"/>
    <w:rsid w:val="00B80451"/>
    <w:rsid w:val="00B83731"/>
    <w:rsid w:val="00B84306"/>
    <w:rsid w:val="00B92CE2"/>
    <w:rsid w:val="00C1464A"/>
    <w:rsid w:val="00C246FA"/>
    <w:rsid w:val="00C903D4"/>
    <w:rsid w:val="00CB3CC8"/>
    <w:rsid w:val="00CB73D1"/>
    <w:rsid w:val="00CC134C"/>
    <w:rsid w:val="00CD1EAF"/>
    <w:rsid w:val="00D11370"/>
    <w:rsid w:val="00D3222C"/>
    <w:rsid w:val="00D71C83"/>
    <w:rsid w:val="00D814EE"/>
    <w:rsid w:val="00DA0F02"/>
    <w:rsid w:val="00DB3AEB"/>
    <w:rsid w:val="00DE18A0"/>
    <w:rsid w:val="00DF0E29"/>
    <w:rsid w:val="00DF5BB9"/>
    <w:rsid w:val="00E15D32"/>
    <w:rsid w:val="00E32C67"/>
    <w:rsid w:val="00E550F0"/>
    <w:rsid w:val="00E71418"/>
    <w:rsid w:val="00E80122"/>
    <w:rsid w:val="00EB4010"/>
    <w:rsid w:val="00ED27CC"/>
    <w:rsid w:val="00ED7058"/>
    <w:rsid w:val="00EE5CDE"/>
    <w:rsid w:val="00F04335"/>
    <w:rsid w:val="00F177FA"/>
    <w:rsid w:val="00F27149"/>
    <w:rsid w:val="00F355D1"/>
    <w:rsid w:val="00F62772"/>
    <w:rsid w:val="00F72C54"/>
    <w:rsid w:val="00F91506"/>
    <w:rsid w:val="00FB5687"/>
    <w:rsid w:val="00FD1933"/>
    <w:rsid w:val="00FD28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D8A402"/>
  <w15:docId w15:val="{C2E4C27B-B8BF-4F6E-9813-69C98F9B0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next w:val="Standaard"/>
    <w:link w:val="Kop2Char"/>
    <w:uiPriority w:val="9"/>
    <w:unhideWhenUsed/>
    <w:qFormat/>
    <w:rsid w:val="0030007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9"/>
    <w:unhideWhenUsed/>
    <w:rsid w:val="00786CC7"/>
    <w:pPr>
      <w:numPr>
        <w:numId w:val="1"/>
      </w:numPr>
      <w:contextualSpacing/>
    </w:pPr>
  </w:style>
  <w:style w:type="paragraph" w:styleId="Lijstalinea">
    <w:name w:val="List Paragraph"/>
    <w:basedOn w:val="Standaard"/>
    <w:uiPriority w:val="34"/>
    <w:qFormat/>
    <w:rsid w:val="00673FF6"/>
    <w:pPr>
      <w:ind w:left="720"/>
      <w:contextualSpacing/>
    </w:pPr>
  </w:style>
  <w:style w:type="character" w:customStyle="1" w:styleId="Kop2Char">
    <w:name w:val="Kop 2 Char"/>
    <w:basedOn w:val="Standaardalinea-lettertype"/>
    <w:link w:val="Kop2"/>
    <w:uiPriority w:val="9"/>
    <w:rsid w:val="0030007A"/>
    <w:rPr>
      <w:rFonts w:asciiTheme="majorHAnsi" w:eastAsiaTheme="majorEastAsia" w:hAnsiTheme="majorHAnsi" w:cstheme="majorBidi"/>
      <w:color w:val="365F91" w:themeColor="accent1" w:themeShade="BF"/>
      <w:sz w:val="26"/>
      <w:szCs w:val="26"/>
    </w:rPr>
  </w:style>
  <w:style w:type="paragraph" w:styleId="Koptekst">
    <w:name w:val="header"/>
    <w:basedOn w:val="Standaard"/>
    <w:link w:val="KoptekstChar"/>
    <w:uiPriority w:val="99"/>
    <w:unhideWhenUsed/>
    <w:rsid w:val="00F72C5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72C54"/>
  </w:style>
  <w:style w:type="paragraph" w:styleId="Voettekst">
    <w:name w:val="footer"/>
    <w:basedOn w:val="Standaard"/>
    <w:link w:val="VoettekstChar"/>
    <w:uiPriority w:val="99"/>
    <w:unhideWhenUsed/>
    <w:rsid w:val="00F72C5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72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4E6DC-83EC-42FA-8256-875BB0039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7</Pages>
  <Words>2554</Words>
  <Characters>14049</Characters>
  <Application>Microsoft Office Word</Application>
  <DocSecurity>0</DocSecurity>
  <Lines>117</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Joop</dc:creator>
  <cp:lastModifiedBy>Chris de Kort</cp:lastModifiedBy>
  <cp:revision>23</cp:revision>
  <dcterms:created xsi:type="dcterms:W3CDTF">2022-06-24T13:32:00Z</dcterms:created>
  <dcterms:modified xsi:type="dcterms:W3CDTF">2022-11-28T16:34:00Z</dcterms:modified>
</cp:coreProperties>
</file>